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34" w:rsidRDefault="00EB396D" w:rsidP="00B91534">
      <w:pPr>
        <w:rPr>
          <w:b/>
        </w:rPr>
      </w:pPr>
      <w:r>
        <w:rPr>
          <w:b/>
        </w:rPr>
        <w:br/>
      </w:r>
      <w:r w:rsidR="00B91534" w:rsidRPr="00D958AC">
        <w:rPr>
          <w:b/>
        </w:rPr>
        <w:t>Liste des agences locales et des contacts</w:t>
      </w:r>
      <w:r>
        <w:rPr>
          <w:b/>
        </w:rPr>
        <w:t xml:space="preserve"> AFD</w:t>
      </w:r>
      <w:r w:rsidR="00B91534" w:rsidRPr="00D958AC">
        <w:rPr>
          <w:b/>
        </w:rPr>
        <w:t xml:space="preserve"> </w:t>
      </w:r>
      <w:r w:rsidR="00B91534">
        <w:rPr>
          <w:b/>
        </w:rPr>
        <w:t>par pays</w:t>
      </w:r>
    </w:p>
    <w:p w:rsidR="0055433A" w:rsidRPr="00D958AC" w:rsidRDefault="0055433A" w:rsidP="00B91534">
      <w:pPr>
        <w:rPr>
          <w:b/>
        </w:rPr>
      </w:pPr>
    </w:p>
    <w:p w:rsidR="00B91534" w:rsidRDefault="00B91534" w:rsidP="00B91534">
      <w:pPr>
        <w:pStyle w:val="Paragraphedeliste"/>
        <w:numPr>
          <w:ilvl w:val="0"/>
          <w:numId w:val="3"/>
        </w:numPr>
      </w:pPr>
      <w:r w:rsidRPr="00EA1A24">
        <w:rPr>
          <w:b/>
          <w:bCs/>
        </w:rPr>
        <w:t xml:space="preserve">Afrique du </w:t>
      </w:r>
      <w:r w:rsidR="00EB396D">
        <w:rPr>
          <w:b/>
          <w:bCs/>
        </w:rPr>
        <w:t>S</w:t>
      </w:r>
      <w:r w:rsidRPr="00EA1A24">
        <w:rPr>
          <w:b/>
          <w:bCs/>
        </w:rPr>
        <w:t>ud</w:t>
      </w:r>
      <w:r w:rsidR="00EB396D">
        <w:t> </w:t>
      </w:r>
      <w:r w:rsidR="00EB396D">
        <w:br/>
        <w:t>C</w:t>
      </w:r>
      <w:r w:rsidRPr="00F829E2">
        <w:t xml:space="preserve">ontact </w:t>
      </w:r>
      <w:r>
        <w:t>projet à Johannesburg</w:t>
      </w:r>
      <w:r w:rsidR="00451B32">
        <w:t xml:space="preserve"> </w:t>
      </w:r>
      <w:r w:rsidRPr="00F829E2">
        <w:t xml:space="preserve">: Arthur </w:t>
      </w:r>
      <w:r w:rsidR="00EB396D" w:rsidRPr="00F829E2">
        <w:t>GERMOND</w:t>
      </w:r>
      <w:r>
        <w:t>, directeur adjoint</w:t>
      </w:r>
      <w:r w:rsidRPr="00F829E2">
        <w:t xml:space="preserve"> </w:t>
      </w:r>
      <w:r>
        <w:t>(</w:t>
      </w:r>
      <w:hyperlink r:id="rId8" w:history="1">
        <w:r w:rsidRPr="00EA1A24">
          <w:rPr>
            <w:rStyle w:val="Lienhypertexte"/>
            <w:color w:val="auto"/>
          </w:rPr>
          <w:t>germonda@afd.fr</w:t>
        </w:r>
      </w:hyperlink>
      <w:r w:rsidR="00EB396D">
        <w:t>)</w:t>
      </w:r>
    </w:p>
    <w:p w:rsidR="00451B32" w:rsidRPr="00F829E2" w:rsidRDefault="00451B32" w:rsidP="00451B32">
      <w:pPr>
        <w:pStyle w:val="Paragraphedeliste"/>
      </w:pPr>
    </w:p>
    <w:p w:rsidR="003F7047" w:rsidRPr="003F7047" w:rsidRDefault="003F7047" w:rsidP="003F7047">
      <w:pPr>
        <w:pStyle w:val="Paragraphedeliste"/>
        <w:numPr>
          <w:ilvl w:val="0"/>
          <w:numId w:val="3"/>
        </w:numPr>
      </w:pPr>
      <w:r>
        <w:t>Bénin</w:t>
      </w:r>
      <w:r>
        <w:br/>
        <w:t xml:space="preserve">Contacts : </w:t>
      </w:r>
      <w:r w:rsidRPr="003F7047">
        <w:t>Nolwenn BODO (</w:t>
      </w:r>
      <w:hyperlink r:id="rId9" w:history="1">
        <w:r w:rsidRPr="003F7047">
          <w:rPr>
            <w:rStyle w:val="Lienhypertexte"/>
            <w:color w:val="auto"/>
          </w:rPr>
          <w:t>bodon@afd.fr</w:t>
        </w:r>
      </w:hyperlink>
      <w:r w:rsidRPr="003F7047">
        <w:t>) et Caroline JOLLY (</w:t>
      </w:r>
      <w:hyperlink r:id="rId10" w:history="1">
        <w:r w:rsidRPr="003F7047">
          <w:rPr>
            <w:rStyle w:val="Lienhypertexte"/>
            <w:color w:val="auto"/>
          </w:rPr>
          <w:t>jollyc@afd.fr</w:t>
        </w:r>
      </w:hyperlink>
      <w:r w:rsidRPr="003F7047">
        <w:t>)</w:t>
      </w:r>
      <w:r>
        <w:t xml:space="preserve"> </w:t>
      </w:r>
    </w:p>
    <w:p w:rsidR="003F7047" w:rsidRPr="003F7047" w:rsidRDefault="003F7047" w:rsidP="003F7047">
      <w:pPr>
        <w:pStyle w:val="Paragraphedeliste"/>
        <w:rPr>
          <w:b/>
          <w:bCs/>
        </w:rPr>
      </w:pPr>
    </w:p>
    <w:p w:rsidR="00451B32" w:rsidRDefault="00B91534" w:rsidP="00EB396D">
      <w:pPr>
        <w:pStyle w:val="Paragraphedeliste"/>
        <w:numPr>
          <w:ilvl w:val="0"/>
          <w:numId w:val="3"/>
        </w:numPr>
      </w:pPr>
      <w:r w:rsidRPr="00EA1A24">
        <w:rPr>
          <w:b/>
          <w:bCs/>
        </w:rPr>
        <w:t>Cambodge</w:t>
      </w:r>
      <w:r w:rsidR="00EB396D">
        <w:t> </w:t>
      </w:r>
      <w:r>
        <w:t xml:space="preserve"> </w:t>
      </w:r>
      <w:r w:rsidR="00EB396D">
        <w:br/>
        <w:t>C</w:t>
      </w:r>
      <w:r>
        <w:t>ontact projet à Phnom Penh</w:t>
      </w:r>
      <w:r w:rsidR="00EB396D">
        <w:t xml:space="preserve"> </w:t>
      </w:r>
      <w:r w:rsidRPr="00F829E2">
        <w:t xml:space="preserve">: Philippe </w:t>
      </w:r>
      <w:r w:rsidR="00EB396D" w:rsidRPr="00F829E2">
        <w:t>STEINMETZ</w:t>
      </w:r>
      <w:r>
        <w:t>, directeur</w:t>
      </w:r>
      <w:r w:rsidRPr="00F829E2">
        <w:t xml:space="preserve"> </w:t>
      </w:r>
      <w:r>
        <w:t>(</w:t>
      </w:r>
      <w:hyperlink r:id="rId11" w:history="1">
        <w:r w:rsidRPr="00EB396D">
          <w:rPr>
            <w:rStyle w:val="Lienhypertexte"/>
            <w:color w:val="auto"/>
          </w:rPr>
          <w:t>steinmetzp@afd.fr</w:t>
        </w:r>
      </w:hyperlink>
      <w:r w:rsidRPr="00EB396D">
        <w:rPr>
          <w:rStyle w:val="Lienhypertexte"/>
          <w:color w:val="auto"/>
        </w:rPr>
        <w:t>)</w:t>
      </w:r>
      <w:r w:rsidRPr="00F829E2">
        <w:t xml:space="preserve"> </w:t>
      </w:r>
      <w:r w:rsidR="00EB396D">
        <w:br/>
        <w:t xml:space="preserve">Contact projet : </w:t>
      </w:r>
      <w:proofErr w:type="spellStart"/>
      <w:r w:rsidR="00EB396D">
        <w:t>Ninel</w:t>
      </w:r>
      <w:proofErr w:type="spellEnd"/>
      <w:r w:rsidR="00EB396D">
        <w:t xml:space="preserve"> ULLOA (</w:t>
      </w:r>
      <w:hyperlink r:id="rId12" w:history="1">
        <w:r w:rsidRPr="00EB396D">
          <w:rPr>
            <w:rStyle w:val="Lienhypertexte"/>
            <w:color w:val="auto"/>
          </w:rPr>
          <w:t>ulloan@afd.fr</w:t>
        </w:r>
      </w:hyperlink>
      <w:r w:rsidR="00EB396D">
        <w:rPr>
          <w:rStyle w:val="Lienhypertexte"/>
          <w:color w:val="auto"/>
        </w:rPr>
        <w:t>)</w:t>
      </w:r>
      <w:r>
        <w:t xml:space="preserve"> </w:t>
      </w:r>
      <w:r w:rsidR="00451B32">
        <w:br/>
      </w:r>
    </w:p>
    <w:p w:rsidR="00451B32" w:rsidRPr="00F829E2" w:rsidRDefault="00451B32" w:rsidP="00451B32">
      <w:pPr>
        <w:pStyle w:val="Paragraphedeliste"/>
        <w:numPr>
          <w:ilvl w:val="0"/>
          <w:numId w:val="3"/>
        </w:numPr>
      </w:pPr>
      <w:r w:rsidRPr="00EA1A24">
        <w:rPr>
          <w:b/>
          <w:bCs/>
        </w:rPr>
        <w:t>Cameroun</w:t>
      </w:r>
      <w:r w:rsidR="00EB396D">
        <w:t> </w:t>
      </w:r>
      <w:r w:rsidR="00EB396D">
        <w:br/>
        <w:t>C</w:t>
      </w:r>
      <w:r>
        <w:t xml:space="preserve">ontact projet </w:t>
      </w:r>
      <w:r w:rsidRPr="00F829E2">
        <w:t xml:space="preserve"> à Yaoundé : Hervé C</w:t>
      </w:r>
      <w:r w:rsidR="00EB396D" w:rsidRPr="00F829E2">
        <w:t>ONAN</w:t>
      </w:r>
      <w:r>
        <w:t>, directeur (</w:t>
      </w:r>
      <w:hyperlink r:id="rId13" w:history="1">
        <w:r w:rsidRPr="000202B9">
          <w:rPr>
            <w:rStyle w:val="Lienhypertexte"/>
            <w:color w:val="auto"/>
          </w:rPr>
          <w:t>conanh@afd.fr</w:t>
        </w:r>
      </w:hyperlink>
      <w:r>
        <w:rPr>
          <w:rStyle w:val="Lienhypertexte"/>
          <w:color w:val="auto"/>
        </w:rPr>
        <w:t>)</w:t>
      </w:r>
      <w:r w:rsidRPr="00F829E2">
        <w:t xml:space="preserve"> </w:t>
      </w:r>
      <w:r>
        <w:br/>
      </w:r>
    </w:p>
    <w:p w:rsidR="00B91534" w:rsidRPr="0055433A" w:rsidRDefault="00EB396D" w:rsidP="00B91534">
      <w:pPr>
        <w:pStyle w:val="Paragraphedeliste"/>
        <w:numPr>
          <w:ilvl w:val="0"/>
          <w:numId w:val="3"/>
        </w:numPr>
      </w:pPr>
      <w:r>
        <w:rPr>
          <w:b/>
          <w:bCs/>
        </w:rPr>
        <w:t>Colombie </w:t>
      </w:r>
      <w:r>
        <w:rPr>
          <w:b/>
          <w:bCs/>
        </w:rPr>
        <w:br/>
      </w:r>
      <w:r>
        <w:rPr>
          <w:bCs/>
        </w:rPr>
        <w:t>Contact</w:t>
      </w:r>
      <w:r w:rsidR="00B91534" w:rsidRPr="0055433A">
        <w:rPr>
          <w:bCs/>
        </w:rPr>
        <w:t xml:space="preserve"> projet </w:t>
      </w:r>
      <w:r w:rsidR="00B91534">
        <w:rPr>
          <w:bCs/>
        </w:rPr>
        <w:t xml:space="preserve">à Bogota : </w:t>
      </w:r>
      <w:r w:rsidR="00B91534" w:rsidRPr="0055433A">
        <w:rPr>
          <w:bCs/>
        </w:rPr>
        <w:t>Maurice B</w:t>
      </w:r>
      <w:r w:rsidRPr="0055433A">
        <w:rPr>
          <w:bCs/>
        </w:rPr>
        <w:t>ERNARD</w:t>
      </w:r>
      <w:r w:rsidR="00B91534" w:rsidRPr="0055433A">
        <w:rPr>
          <w:bCs/>
        </w:rPr>
        <w:t xml:space="preserve">, directeur </w:t>
      </w:r>
      <w:r w:rsidR="00B91534" w:rsidRPr="00EB396D">
        <w:rPr>
          <w:bCs/>
        </w:rPr>
        <w:t>(</w:t>
      </w:r>
      <w:hyperlink r:id="rId14" w:history="1">
        <w:r w:rsidR="00B91534" w:rsidRPr="0055433A">
          <w:rPr>
            <w:rStyle w:val="Lienhypertexte"/>
            <w:bCs/>
            <w:color w:val="auto"/>
          </w:rPr>
          <w:t>bernardm@afd.fr</w:t>
        </w:r>
      </w:hyperlink>
      <w:r w:rsidR="00B91534" w:rsidRPr="00EB396D">
        <w:rPr>
          <w:bCs/>
        </w:rPr>
        <w:t>)</w:t>
      </w:r>
      <w:r w:rsidR="00451B32">
        <w:rPr>
          <w:b/>
          <w:bCs/>
        </w:rPr>
        <w:br/>
      </w:r>
    </w:p>
    <w:p w:rsidR="00451B32" w:rsidRDefault="00451B32" w:rsidP="00451B32">
      <w:pPr>
        <w:pStyle w:val="Paragraphedeliste"/>
        <w:numPr>
          <w:ilvl w:val="0"/>
          <w:numId w:val="3"/>
        </w:numPr>
      </w:pPr>
      <w:r w:rsidRPr="00EA1A24">
        <w:rPr>
          <w:b/>
          <w:bCs/>
        </w:rPr>
        <w:t>Côte d’Ivoire</w:t>
      </w:r>
      <w:r w:rsidR="00EB396D">
        <w:t> </w:t>
      </w:r>
      <w:r w:rsidR="00EB396D">
        <w:br/>
        <w:t>C</w:t>
      </w:r>
      <w:r>
        <w:t xml:space="preserve">ontact projet </w:t>
      </w:r>
      <w:r w:rsidRPr="00F829E2">
        <w:t>à Abidjan : Bruno LECLERC</w:t>
      </w:r>
      <w:r>
        <w:t>, directeur</w:t>
      </w:r>
      <w:r w:rsidRPr="00F829E2">
        <w:t xml:space="preserve"> </w:t>
      </w:r>
      <w:r>
        <w:t>(</w:t>
      </w:r>
      <w:hyperlink r:id="rId15" w:history="1">
        <w:r w:rsidRPr="00EA1A24">
          <w:rPr>
            <w:rStyle w:val="Lienhypertexte"/>
            <w:color w:val="auto"/>
          </w:rPr>
          <w:t>leclercb@afd.fr</w:t>
        </w:r>
      </w:hyperlink>
      <w:r>
        <w:rPr>
          <w:rStyle w:val="Lienhypertexte"/>
          <w:color w:val="auto"/>
        </w:rPr>
        <w:t>)</w:t>
      </w:r>
      <w:r w:rsidRPr="00F829E2">
        <w:t xml:space="preserve"> </w:t>
      </w:r>
    </w:p>
    <w:p w:rsidR="00EB396D" w:rsidRPr="00F829E2" w:rsidRDefault="00EB396D" w:rsidP="00EB396D">
      <w:pPr>
        <w:pStyle w:val="Paragraphedeliste"/>
      </w:pPr>
    </w:p>
    <w:p w:rsidR="00451B32" w:rsidRDefault="00451B32" w:rsidP="00451B32">
      <w:pPr>
        <w:pStyle w:val="Paragraphedeliste"/>
        <w:numPr>
          <w:ilvl w:val="0"/>
          <w:numId w:val="3"/>
        </w:numPr>
      </w:pPr>
      <w:r w:rsidRPr="000202B9">
        <w:rPr>
          <w:b/>
          <w:bCs/>
        </w:rPr>
        <w:t>Gabon</w:t>
      </w:r>
      <w:r w:rsidR="00EB396D">
        <w:t xml:space="preserve"> </w:t>
      </w:r>
      <w:r w:rsidR="00EB396D">
        <w:br/>
        <w:t>C</w:t>
      </w:r>
      <w:r>
        <w:t xml:space="preserve">ontact projet à Libreville, Alice </w:t>
      </w:r>
      <w:r w:rsidR="00EB396D">
        <w:t>LEROY</w:t>
      </w:r>
      <w:r>
        <w:t> (</w:t>
      </w:r>
      <w:hyperlink r:id="rId16" w:history="1">
        <w:r w:rsidRPr="000202B9">
          <w:rPr>
            <w:rStyle w:val="Lienhypertexte"/>
            <w:color w:val="auto"/>
          </w:rPr>
          <w:t>leroya@afd.fr</w:t>
        </w:r>
      </w:hyperlink>
      <w:r w:rsidRPr="000202B9">
        <w:rPr>
          <w:rStyle w:val="Lienhypertexte"/>
          <w:color w:val="auto"/>
        </w:rPr>
        <w:t xml:space="preserve"> </w:t>
      </w:r>
      <w:r w:rsidRPr="0055433A">
        <w:rPr>
          <w:rStyle w:val="Lienhypertexte"/>
          <w:color w:val="auto"/>
          <w:u w:val="none"/>
        </w:rPr>
        <w:t xml:space="preserve">) ; </w:t>
      </w:r>
      <w:r w:rsidR="00EB396D">
        <w:rPr>
          <w:rStyle w:val="Lienhypertexte"/>
          <w:color w:val="auto"/>
          <w:u w:val="none"/>
        </w:rPr>
        <w:br/>
        <w:t xml:space="preserve">Contact </w:t>
      </w:r>
      <w:r w:rsidRPr="0055433A">
        <w:rPr>
          <w:rStyle w:val="Lienhypertexte"/>
          <w:color w:val="auto"/>
          <w:u w:val="none"/>
        </w:rPr>
        <w:t>d</w:t>
      </w:r>
      <w:r w:rsidRPr="000202B9">
        <w:t>irecteur</w:t>
      </w:r>
      <w:r w:rsidRPr="00F829E2">
        <w:t xml:space="preserve"> AFD : Yves </w:t>
      </w:r>
      <w:r w:rsidR="00EB396D" w:rsidRPr="00F829E2">
        <w:t>PICARD</w:t>
      </w:r>
      <w:r w:rsidRPr="00F829E2">
        <w:t xml:space="preserve"> </w:t>
      </w:r>
      <w:r>
        <w:t>(</w:t>
      </w:r>
      <w:hyperlink r:id="rId17" w:history="1">
        <w:r w:rsidRPr="000202B9">
          <w:rPr>
            <w:rStyle w:val="Lienhypertexte"/>
            <w:color w:val="auto"/>
          </w:rPr>
          <w:t>picardy@afd.fr</w:t>
        </w:r>
      </w:hyperlink>
      <w:r w:rsidR="00EB396D">
        <w:rPr>
          <w:rStyle w:val="Lienhypertexte"/>
          <w:color w:val="auto"/>
          <w:u w:val="none"/>
        </w:rPr>
        <w:t xml:space="preserve">) </w:t>
      </w:r>
      <w:r>
        <w:br/>
      </w:r>
    </w:p>
    <w:p w:rsidR="00B91534" w:rsidRPr="00F829E2" w:rsidRDefault="00451B32" w:rsidP="00451B32">
      <w:pPr>
        <w:pStyle w:val="Paragraphedeliste"/>
        <w:numPr>
          <w:ilvl w:val="0"/>
          <w:numId w:val="3"/>
        </w:numPr>
      </w:pPr>
      <w:r w:rsidRPr="00451B32">
        <w:rPr>
          <w:b/>
          <w:bCs/>
        </w:rPr>
        <w:t>Laos</w:t>
      </w:r>
      <w:r w:rsidR="00EB396D">
        <w:t> </w:t>
      </w:r>
      <w:r w:rsidR="00EB396D">
        <w:br/>
        <w:t>C</w:t>
      </w:r>
      <w:r>
        <w:t xml:space="preserve">ontact projet à Vientiane, </w:t>
      </w:r>
      <w:r w:rsidRPr="00F829E2">
        <w:t xml:space="preserve">Olivier </w:t>
      </w:r>
      <w:r w:rsidR="00EB396D" w:rsidRPr="00F829E2">
        <w:t>GILARD</w:t>
      </w:r>
      <w:r w:rsidRPr="00F829E2">
        <w:t>,</w:t>
      </w:r>
      <w:r>
        <w:t xml:space="preserve"> directeur AFD</w:t>
      </w:r>
      <w:r w:rsidRPr="00F829E2">
        <w:t xml:space="preserve"> : </w:t>
      </w:r>
      <w:r>
        <w:t>(</w:t>
      </w:r>
      <w:hyperlink r:id="rId18" w:history="1">
        <w:r w:rsidRPr="00451B32">
          <w:rPr>
            <w:rStyle w:val="Lienhypertexte"/>
            <w:color w:val="auto"/>
          </w:rPr>
          <w:t>gilardo@afd.fr</w:t>
        </w:r>
      </w:hyperlink>
      <w:r w:rsidRPr="00451B32">
        <w:rPr>
          <w:rStyle w:val="Lienhypertexte"/>
          <w:color w:val="auto"/>
        </w:rPr>
        <w:t>)</w:t>
      </w:r>
      <w:r>
        <w:rPr>
          <w:rStyle w:val="Lienhypertexte"/>
          <w:color w:val="auto"/>
        </w:rPr>
        <w:br/>
      </w:r>
    </w:p>
    <w:p w:rsidR="00451B32" w:rsidRDefault="00451B32" w:rsidP="00451B32">
      <w:pPr>
        <w:pStyle w:val="Paragraphedeliste"/>
        <w:numPr>
          <w:ilvl w:val="0"/>
          <w:numId w:val="3"/>
        </w:numPr>
      </w:pPr>
      <w:r w:rsidRPr="00B72D90">
        <w:rPr>
          <w:b/>
          <w:bCs/>
        </w:rPr>
        <w:t>Nigéria </w:t>
      </w:r>
      <w:r w:rsidR="00EB396D">
        <w:br/>
        <w:t>Contact</w:t>
      </w:r>
      <w:r w:rsidRPr="00F829E2">
        <w:t xml:space="preserve"> </w:t>
      </w:r>
      <w:r>
        <w:t>projet</w:t>
      </w:r>
      <w:r w:rsidR="00EB396D">
        <w:t xml:space="preserve"> à</w:t>
      </w:r>
      <w:r w:rsidRPr="00F829E2">
        <w:t> </w:t>
      </w:r>
      <w:r>
        <w:t xml:space="preserve">Lagos </w:t>
      </w:r>
      <w:r w:rsidRPr="00F829E2">
        <w:t xml:space="preserve">: </w:t>
      </w:r>
      <w:hyperlink r:id="rId19" w:history="1">
        <w:r w:rsidRPr="0055433A">
          <w:rPr>
            <w:rStyle w:val="Lienhypertexte"/>
            <w:color w:val="auto"/>
            <w:u w:val="none"/>
          </w:rPr>
          <w:t>Gabriel</w:t>
        </w:r>
      </w:hyperlink>
      <w:r>
        <w:t xml:space="preserve"> NEYRA (</w:t>
      </w:r>
      <w:hyperlink r:id="rId20" w:history="1">
        <w:r w:rsidRPr="0055433A">
          <w:rPr>
            <w:rStyle w:val="Lienhypertexte"/>
            <w:color w:val="auto"/>
          </w:rPr>
          <w:t>neyrag@afd.fr</w:t>
        </w:r>
      </w:hyperlink>
      <w:r>
        <w:t xml:space="preserve">) </w:t>
      </w:r>
      <w:r>
        <w:br/>
      </w:r>
    </w:p>
    <w:p w:rsidR="00451B32" w:rsidRPr="00EB396D" w:rsidRDefault="00451B32" w:rsidP="00451B32">
      <w:pPr>
        <w:pStyle w:val="Paragraphedeliste"/>
        <w:numPr>
          <w:ilvl w:val="0"/>
          <w:numId w:val="3"/>
        </w:numPr>
        <w:rPr>
          <w:rStyle w:val="Lienhypertexte"/>
          <w:color w:val="auto"/>
          <w:u w:val="none"/>
        </w:rPr>
      </w:pPr>
      <w:r w:rsidRPr="00EA1A24">
        <w:rPr>
          <w:b/>
          <w:bCs/>
        </w:rPr>
        <w:t>Inde</w:t>
      </w:r>
      <w:r w:rsidR="00EB396D">
        <w:t> </w:t>
      </w:r>
      <w:r w:rsidR="00EB396D">
        <w:br/>
        <w:t>C</w:t>
      </w:r>
      <w:r>
        <w:t xml:space="preserve">ontact projet </w:t>
      </w:r>
      <w:r w:rsidRPr="00F829E2">
        <w:t xml:space="preserve">à New Delhi : Nicolas </w:t>
      </w:r>
      <w:r w:rsidR="00EB396D" w:rsidRPr="00F829E2">
        <w:t>FORNAGE</w:t>
      </w:r>
      <w:r>
        <w:t>, directeur</w:t>
      </w:r>
      <w:r w:rsidRPr="00F829E2">
        <w:t xml:space="preserve"> </w:t>
      </w:r>
      <w:r>
        <w:t>(</w:t>
      </w:r>
      <w:hyperlink r:id="rId21" w:history="1">
        <w:r w:rsidRPr="00EA1A24">
          <w:rPr>
            <w:rStyle w:val="Lienhypertexte"/>
            <w:color w:val="auto"/>
          </w:rPr>
          <w:t>fornagen@afd.fr</w:t>
        </w:r>
      </w:hyperlink>
      <w:r w:rsidR="00EB396D">
        <w:rPr>
          <w:rStyle w:val="Lienhypertexte"/>
          <w:color w:val="auto"/>
        </w:rPr>
        <w:t>)</w:t>
      </w:r>
    </w:p>
    <w:p w:rsidR="00EB396D" w:rsidRDefault="00EB396D" w:rsidP="00EB396D">
      <w:pPr>
        <w:pStyle w:val="Paragraphedeliste"/>
      </w:pPr>
    </w:p>
    <w:p w:rsidR="00451B32" w:rsidRDefault="00451B32" w:rsidP="00451B32">
      <w:pPr>
        <w:pStyle w:val="Paragraphedeliste"/>
        <w:numPr>
          <w:ilvl w:val="0"/>
          <w:numId w:val="3"/>
        </w:numPr>
      </w:pPr>
      <w:r w:rsidRPr="000202B9">
        <w:rPr>
          <w:b/>
          <w:bCs/>
        </w:rPr>
        <w:t>République Dominicaine</w:t>
      </w:r>
      <w:r w:rsidR="00EB396D">
        <w:t> </w:t>
      </w:r>
      <w:r w:rsidR="00EB396D">
        <w:br/>
        <w:t>C</w:t>
      </w:r>
      <w:r w:rsidRPr="00F829E2">
        <w:t xml:space="preserve">ontact </w:t>
      </w:r>
      <w:r>
        <w:t>projet à Saint-Domingue</w:t>
      </w:r>
      <w:r w:rsidRPr="00F829E2">
        <w:t xml:space="preserve"> : Gilles </w:t>
      </w:r>
      <w:r w:rsidR="00EB396D" w:rsidRPr="00F829E2">
        <w:t>GENRE-GRANDPIERRE</w:t>
      </w:r>
      <w:r w:rsidR="00EB396D">
        <w:t xml:space="preserve">, </w:t>
      </w:r>
      <w:r>
        <w:t>directeur (</w:t>
      </w:r>
      <w:hyperlink r:id="rId22" w:history="1">
        <w:r w:rsidRPr="0055433A">
          <w:rPr>
            <w:rStyle w:val="Lienhypertexte"/>
            <w:color w:val="auto"/>
          </w:rPr>
          <w:t>genregrandpierreg@afd.fr</w:t>
        </w:r>
      </w:hyperlink>
      <w:r w:rsidRPr="0055433A">
        <w:t>)</w:t>
      </w:r>
      <w:r w:rsidRPr="000202B9" w:rsidDel="00033E10">
        <w:t xml:space="preserve"> </w:t>
      </w:r>
      <w:r>
        <w:rPr>
          <w:rStyle w:val="Lienhypertexte"/>
          <w:color w:val="auto"/>
        </w:rPr>
        <w:br/>
      </w:r>
    </w:p>
    <w:p w:rsidR="00451B32" w:rsidRDefault="00451B32" w:rsidP="00451B32">
      <w:pPr>
        <w:pStyle w:val="Paragraphedeliste"/>
        <w:numPr>
          <w:ilvl w:val="0"/>
          <w:numId w:val="3"/>
        </w:numPr>
      </w:pPr>
      <w:r w:rsidRPr="00EA1A24">
        <w:rPr>
          <w:b/>
          <w:bCs/>
        </w:rPr>
        <w:t>Sénégal</w:t>
      </w:r>
      <w:r w:rsidR="00EB396D">
        <w:t> </w:t>
      </w:r>
      <w:r w:rsidR="00EB396D">
        <w:br/>
        <w:t>C</w:t>
      </w:r>
      <w:r w:rsidRPr="00F829E2">
        <w:t xml:space="preserve">ontact </w:t>
      </w:r>
      <w:r w:rsidR="00EB396D">
        <w:t>projet à Dakar :</w:t>
      </w:r>
      <w:r>
        <w:t xml:space="preserve"> </w:t>
      </w:r>
      <w:r w:rsidRPr="00F829E2">
        <w:t>Alexandra DIABY</w:t>
      </w:r>
      <w:r>
        <w:t>, chargée de mission</w:t>
      </w:r>
      <w:r w:rsidRPr="00F829E2">
        <w:t xml:space="preserve"> </w:t>
      </w:r>
      <w:r>
        <w:t>(</w:t>
      </w:r>
      <w:hyperlink r:id="rId23" w:history="1">
        <w:r w:rsidRPr="00EA1A24">
          <w:rPr>
            <w:rStyle w:val="Lienhypertexte"/>
            <w:color w:val="auto"/>
          </w:rPr>
          <w:t>diabya@afd.fr</w:t>
        </w:r>
      </w:hyperlink>
      <w:r>
        <w:rPr>
          <w:rStyle w:val="Lienhypertexte"/>
          <w:color w:val="auto"/>
        </w:rPr>
        <w:t>)</w:t>
      </w:r>
      <w:r>
        <w:t xml:space="preserve"> </w:t>
      </w:r>
      <w:bookmarkStart w:id="0" w:name="_GoBack"/>
      <w:bookmarkEnd w:id="0"/>
    </w:p>
    <w:sectPr w:rsidR="00451B32">
      <w:head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E9A" w:rsidRDefault="00691E9A" w:rsidP="00691E9A">
      <w:pPr>
        <w:spacing w:after="0" w:line="240" w:lineRule="auto"/>
      </w:pPr>
      <w:r>
        <w:separator/>
      </w:r>
    </w:p>
  </w:endnote>
  <w:endnote w:type="continuationSeparator" w:id="0">
    <w:p w:rsidR="00691E9A" w:rsidRDefault="00691E9A" w:rsidP="0069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E9A" w:rsidRDefault="00691E9A" w:rsidP="00691E9A">
      <w:pPr>
        <w:spacing w:after="0" w:line="240" w:lineRule="auto"/>
      </w:pPr>
      <w:r>
        <w:separator/>
      </w:r>
    </w:p>
  </w:footnote>
  <w:footnote w:type="continuationSeparator" w:id="0">
    <w:p w:rsidR="00691E9A" w:rsidRDefault="00691E9A" w:rsidP="0069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E9A" w:rsidRDefault="004A61E2">
    <w:pPr>
      <w:pStyle w:val="En-tte"/>
    </w:pPr>
    <w:r>
      <w:rPr>
        <w:noProof/>
        <w:lang w:eastAsia="fr-FR"/>
      </w:rPr>
      <w:drawing>
        <wp:inline distT="0" distB="0" distL="0" distR="0" wp14:anchorId="5623C8D5" wp14:editId="35DC8499">
          <wp:extent cx="849600" cy="709200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EFE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</w:t>
    </w:r>
    <w:r>
      <w:rPr>
        <w:noProof/>
        <w:lang w:eastAsia="fr-FR"/>
      </w:rPr>
      <w:drawing>
        <wp:inline distT="0" distB="0" distL="0" distR="0" wp14:anchorId="67D7A6AA" wp14:editId="5721B3BA">
          <wp:extent cx="828000" cy="7092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D_rvb_v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1E9A" w:rsidRDefault="00691E9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B73FC"/>
    <w:multiLevelType w:val="hybridMultilevel"/>
    <w:tmpl w:val="E9A4E57A"/>
    <w:lvl w:ilvl="0" w:tplc="8D50B6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96FCE"/>
    <w:multiLevelType w:val="hybridMultilevel"/>
    <w:tmpl w:val="05FCD7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62FB0"/>
    <w:multiLevelType w:val="hybridMultilevel"/>
    <w:tmpl w:val="226AB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04"/>
    <w:rsid w:val="000202B9"/>
    <w:rsid w:val="00033E10"/>
    <w:rsid w:val="000B632F"/>
    <w:rsid w:val="0010216A"/>
    <w:rsid w:val="00260E45"/>
    <w:rsid w:val="00294EC4"/>
    <w:rsid w:val="003E334D"/>
    <w:rsid w:val="003F7047"/>
    <w:rsid w:val="004175C0"/>
    <w:rsid w:val="00451B32"/>
    <w:rsid w:val="0047545E"/>
    <w:rsid w:val="00480E45"/>
    <w:rsid w:val="004A61E2"/>
    <w:rsid w:val="004F2511"/>
    <w:rsid w:val="00543150"/>
    <w:rsid w:val="00553723"/>
    <w:rsid w:val="0055433A"/>
    <w:rsid w:val="005F1614"/>
    <w:rsid w:val="005F3181"/>
    <w:rsid w:val="0065279B"/>
    <w:rsid w:val="00691E9A"/>
    <w:rsid w:val="00747101"/>
    <w:rsid w:val="00766F04"/>
    <w:rsid w:val="008572D0"/>
    <w:rsid w:val="00865012"/>
    <w:rsid w:val="00956554"/>
    <w:rsid w:val="00997A94"/>
    <w:rsid w:val="00A87E71"/>
    <w:rsid w:val="00AA34F4"/>
    <w:rsid w:val="00B02041"/>
    <w:rsid w:val="00B72D90"/>
    <w:rsid w:val="00B91534"/>
    <w:rsid w:val="00C42F30"/>
    <w:rsid w:val="00C51F67"/>
    <w:rsid w:val="00CD7ADF"/>
    <w:rsid w:val="00D61DDD"/>
    <w:rsid w:val="00D958AC"/>
    <w:rsid w:val="00DC4E91"/>
    <w:rsid w:val="00E53F56"/>
    <w:rsid w:val="00E74613"/>
    <w:rsid w:val="00EA1A24"/>
    <w:rsid w:val="00EB396D"/>
    <w:rsid w:val="00F327A8"/>
    <w:rsid w:val="00F829E2"/>
    <w:rsid w:val="00F91AD9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2F30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80E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0E4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0E4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0E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0E4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E4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469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65012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91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1E9A"/>
  </w:style>
  <w:style w:type="paragraph" w:styleId="Pieddepage">
    <w:name w:val="footer"/>
    <w:basedOn w:val="Normal"/>
    <w:link w:val="PieddepageCar"/>
    <w:uiPriority w:val="99"/>
    <w:unhideWhenUsed/>
    <w:rsid w:val="00691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1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2F30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80E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0E4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0E4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0E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0E4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E4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469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65012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91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1E9A"/>
  </w:style>
  <w:style w:type="paragraph" w:styleId="Pieddepage">
    <w:name w:val="footer"/>
    <w:basedOn w:val="Normal"/>
    <w:link w:val="PieddepageCar"/>
    <w:uiPriority w:val="99"/>
    <w:unhideWhenUsed/>
    <w:rsid w:val="00691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1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monda@afd.fr" TargetMode="External"/><Relationship Id="rId13" Type="http://schemas.openxmlformats.org/officeDocument/2006/relationships/hyperlink" Target="mailto:conanh@afd.fr" TargetMode="External"/><Relationship Id="rId18" Type="http://schemas.openxmlformats.org/officeDocument/2006/relationships/hyperlink" Target="mailto:gilardo@afd.fr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fornagen@afd.f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lloan@afd.fr" TargetMode="External"/><Relationship Id="rId17" Type="http://schemas.openxmlformats.org/officeDocument/2006/relationships/hyperlink" Target="mailto:picardy@afd.f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eroya@afd.fr" TargetMode="External"/><Relationship Id="rId20" Type="http://schemas.openxmlformats.org/officeDocument/2006/relationships/hyperlink" Target="mailto:neyrag@afd.f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einmetzp@afd.fr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leclercb@afd.fr" TargetMode="External"/><Relationship Id="rId23" Type="http://schemas.openxmlformats.org/officeDocument/2006/relationships/hyperlink" Target="mailto:diabya@afd.fr" TargetMode="External"/><Relationship Id="rId10" Type="http://schemas.openxmlformats.org/officeDocument/2006/relationships/hyperlink" Target="mailto:jollyc@afd.fr" TargetMode="External"/><Relationship Id="rId19" Type="http://schemas.openxmlformats.org/officeDocument/2006/relationships/hyperlink" Target="mailto:Gabrie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don@afd.fr" TargetMode="External"/><Relationship Id="rId14" Type="http://schemas.openxmlformats.org/officeDocument/2006/relationships/hyperlink" Target="mailto:bernardm@afd.fr" TargetMode="External"/><Relationship Id="rId22" Type="http://schemas.openxmlformats.org/officeDocument/2006/relationships/hyperlink" Target="mailto:genregrandpierreg@afd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BRANDICOURT Nathalie</dc:creator>
  <cp:lastModifiedBy>VU VAN Florence</cp:lastModifiedBy>
  <cp:revision>2</cp:revision>
  <cp:lastPrinted>2015-12-10T16:16:00Z</cp:lastPrinted>
  <dcterms:created xsi:type="dcterms:W3CDTF">2016-02-23T16:42:00Z</dcterms:created>
  <dcterms:modified xsi:type="dcterms:W3CDTF">2016-02-23T16:42:00Z</dcterms:modified>
</cp:coreProperties>
</file>