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B1E2" w14:textId="27B617EA" w:rsidR="00BF09DD" w:rsidRPr="00406D55" w:rsidRDefault="00015555" w:rsidP="00406D55">
      <w:pPr>
        <w:rPr>
          <w:b/>
        </w:rPr>
      </w:pPr>
      <w:r>
        <w:rPr>
          <w:b/>
          <w:noProof/>
        </w:rPr>
        <w:drawing>
          <wp:inline distT="0" distB="0" distL="0" distR="0" wp14:anchorId="5477B6BA" wp14:editId="15C75B48">
            <wp:extent cx="5667090" cy="89195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h2021-affiche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9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697">
        <w:rPr>
          <w:b/>
        </w:rPr>
        <w:br w:type="page"/>
      </w:r>
    </w:p>
    <w:p w14:paraId="02CE0817" w14:textId="77777777" w:rsidR="007D5463" w:rsidRPr="00063402" w:rsidRDefault="007D5463" w:rsidP="00063402">
      <w:pPr>
        <w:ind w:firstLine="708"/>
        <w:rPr>
          <w:rFonts w:ascii="Century Gothic" w:eastAsia="Adobe Myungjo Std M" w:hAnsi="Century Gothic" w:cs="Adobe Arabic"/>
          <w:szCs w:val="22"/>
        </w:rPr>
      </w:pPr>
    </w:p>
    <w:tbl>
      <w:tblPr>
        <w:tblStyle w:val="Grilledutableau"/>
        <w:tblpPr w:leftFromText="141" w:rightFromText="141" w:vertAnchor="text" w:horzAnchor="margin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7D5463" w14:paraId="6DBD7A9F" w14:textId="77777777" w:rsidTr="003E7BA6">
        <w:trPr>
          <w:trHeight w:val="705"/>
        </w:trPr>
        <w:tc>
          <w:tcPr>
            <w:tcW w:w="8495" w:type="dxa"/>
          </w:tcPr>
          <w:p w14:paraId="3A06F210" w14:textId="2A2CF398" w:rsidR="00BF6A7B" w:rsidRPr="00BF6A7B" w:rsidRDefault="00AA22F3" w:rsidP="00BF6A7B">
            <w:pPr>
              <w:tabs>
                <w:tab w:val="center" w:pos="413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  <w:t>Inscription</w:t>
            </w:r>
            <w:r w:rsidR="007D5463" w:rsidRPr="00562626"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  <w:t xml:space="preserve"> au dispositif</w:t>
            </w:r>
          </w:p>
          <w:p w14:paraId="4824B81B" w14:textId="51958208" w:rsidR="00BF6A7B" w:rsidRPr="00BF6A7B" w:rsidRDefault="00BF6A7B" w:rsidP="00BF6A7B">
            <w:pPr>
              <w:tabs>
                <w:tab w:val="center" w:pos="413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Cs/>
              </w:rPr>
              <w:t>sur</w:t>
            </w:r>
            <w:r w:rsidR="003226C0" w:rsidRPr="004500B5">
              <w:rPr>
                <w:rFonts w:ascii="Century Gothic" w:hAnsi="Century Gothic"/>
                <w:iCs/>
              </w:rPr>
              <w:t xml:space="preserve"> </w:t>
            </w:r>
            <w:hyperlink r:id="rId10" w:history="1">
              <w:r w:rsidR="003226C0" w:rsidRPr="004500B5">
                <w:rPr>
                  <w:rStyle w:val="Lienhypertexte"/>
                  <w:rFonts w:ascii="Century Gothic" w:hAnsi="Century Gothic"/>
                  <w:b/>
                  <w:iCs/>
                </w:rPr>
                <w:t>le formulaire suivant</w:t>
              </w:r>
            </w:hyperlink>
          </w:p>
          <w:p w14:paraId="4137DBD4" w14:textId="77777777" w:rsidR="0035306D" w:rsidRDefault="0035170B" w:rsidP="00BF6A7B">
            <w:pPr>
              <w:tabs>
                <w:tab w:val="center" w:pos="413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venir-Light"/>
                <w:b/>
                <w:color w:val="000000"/>
                <w:sz w:val="28"/>
                <w:szCs w:val="28"/>
              </w:rPr>
            </w:pPr>
            <w:r w:rsidRPr="00BF6A7B"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  <w:t xml:space="preserve">Date limite : </w:t>
            </w:r>
            <w:r w:rsidR="00523C45" w:rsidRPr="00BF6A7B"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  <w:t>15 janvier 2021</w:t>
            </w:r>
            <w:r w:rsidR="0035306D" w:rsidRPr="00BF6A7B">
              <w:rPr>
                <w:rFonts w:ascii="Century Gothic" w:hAnsi="Century Gothic" w:cs="Avenir-BlackOblique"/>
                <w:b/>
                <w:iCs/>
                <w:color w:val="000000"/>
                <w:sz w:val="28"/>
                <w:szCs w:val="28"/>
              </w:rPr>
              <w:t xml:space="preserve"> ryt</w:t>
            </w:r>
            <w:r w:rsidR="0035306D" w:rsidRPr="0035306D">
              <w:rPr>
                <w:rFonts w:ascii="Century Gothic" w:hAnsi="Century Gothic" w:cs="Avenir-Light"/>
                <w:b/>
                <w:color w:val="000000"/>
                <w:sz w:val="28"/>
                <w:szCs w:val="28"/>
              </w:rPr>
              <w:t>hme nord</w:t>
            </w:r>
          </w:p>
          <w:p w14:paraId="16F91C40" w14:textId="3C2E9279" w:rsidR="0035306D" w:rsidRPr="0035306D" w:rsidRDefault="00BF6A7B" w:rsidP="0035306D">
            <w:pPr>
              <w:pStyle w:val="Paragraphedeliste"/>
              <w:tabs>
                <w:tab w:val="center" w:pos="4139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venir-Light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Avenir-Light"/>
                <w:b/>
                <w:color w:val="000000"/>
                <w:sz w:val="28"/>
                <w:szCs w:val="28"/>
              </w:rPr>
              <w:t xml:space="preserve">        </w:t>
            </w:r>
            <w:r w:rsidR="0035306D">
              <w:rPr>
                <w:rFonts w:ascii="Century Gothic" w:hAnsi="Century Gothic" w:cs="Avenir-Light"/>
                <w:b/>
                <w:color w:val="000000"/>
                <w:sz w:val="28"/>
                <w:szCs w:val="28"/>
              </w:rPr>
              <w:t>31 mars 2021 rythme sud</w:t>
            </w:r>
          </w:p>
        </w:tc>
      </w:tr>
    </w:tbl>
    <w:p w14:paraId="19160885" w14:textId="77777777" w:rsidR="007D5463" w:rsidRPr="00562626" w:rsidRDefault="007D5463" w:rsidP="007D5463">
      <w:pPr>
        <w:rPr>
          <w:rFonts w:ascii="Century Gothic" w:eastAsiaTheme="majorEastAsia" w:hAnsi="Century Gothic" w:cstheme="majorBidi"/>
          <w:b/>
          <w:bCs/>
          <w:color w:val="4F81BD" w:themeColor="accent1"/>
          <w:szCs w:val="22"/>
          <w:lang w:eastAsia="en-US"/>
        </w:rPr>
      </w:pPr>
    </w:p>
    <w:p w14:paraId="7D519960" w14:textId="77777777" w:rsidR="007D5463" w:rsidRDefault="007D5463" w:rsidP="007D5463">
      <w:pPr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</w:p>
    <w:p w14:paraId="3E75E785" w14:textId="77777777" w:rsidR="007D5463" w:rsidRPr="00597362" w:rsidRDefault="007D5463" w:rsidP="007D5463">
      <w:pPr>
        <w:contextualSpacing/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</w:p>
    <w:p w14:paraId="4C3FA5AB" w14:textId="77777777" w:rsidR="00AA22F3" w:rsidRDefault="00AA22F3" w:rsidP="007D5463">
      <w:pPr>
        <w:contextualSpacing/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</w:p>
    <w:p w14:paraId="40C36E7B" w14:textId="77777777" w:rsidR="00AA22F3" w:rsidRDefault="00AA22F3" w:rsidP="007D5463">
      <w:pPr>
        <w:contextualSpacing/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</w:p>
    <w:p w14:paraId="24724AF6" w14:textId="77777777" w:rsidR="00BF09DD" w:rsidRDefault="00BF09DD" w:rsidP="007D5463">
      <w:pPr>
        <w:contextualSpacing/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</w:p>
    <w:p w14:paraId="017B0903" w14:textId="77777777" w:rsidR="005F3B01" w:rsidRDefault="007C0352" w:rsidP="00F4085A">
      <w:pPr>
        <w:contextualSpacing/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</w:pPr>
      <w:r>
        <w:rPr>
          <w:rFonts w:ascii="Century Gothic" w:eastAsiaTheme="majorEastAsia" w:hAnsi="Century Gothic" w:cstheme="majorBidi"/>
          <w:b/>
          <w:bCs/>
          <w:color w:val="4F81BD" w:themeColor="accent1"/>
          <w:sz w:val="32"/>
          <w:szCs w:val="32"/>
          <w:lang w:eastAsia="en-US"/>
        </w:rPr>
        <w:t>Le calendrier</w:t>
      </w:r>
    </w:p>
    <w:tbl>
      <w:tblPr>
        <w:tblStyle w:val="Grilledutableau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58"/>
      </w:tblGrid>
      <w:tr w:rsidR="005F3B01" w14:paraId="775E93BA" w14:textId="77777777" w:rsidTr="00BF09DD">
        <w:trPr>
          <w:trHeight w:val="870"/>
        </w:trPr>
        <w:tc>
          <w:tcPr>
            <w:tcW w:w="4395" w:type="dxa"/>
          </w:tcPr>
          <w:p w14:paraId="1905E8C4" w14:textId="77777777" w:rsidR="005F3B01" w:rsidRPr="007F6370" w:rsidRDefault="005F3B01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>Grandes étapes</w:t>
            </w:r>
          </w:p>
        </w:tc>
        <w:tc>
          <w:tcPr>
            <w:tcW w:w="2693" w:type="dxa"/>
          </w:tcPr>
          <w:p w14:paraId="7C93DE19" w14:textId="77777777" w:rsidR="007F6370" w:rsidRDefault="005F3B01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 xml:space="preserve">Calendrier </w:t>
            </w:r>
          </w:p>
          <w:p w14:paraId="12BF6000" w14:textId="32F6789A" w:rsidR="005F3B01" w:rsidRPr="007F6370" w:rsidRDefault="005F3B01" w:rsidP="007F6370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 xml:space="preserve">rythme </w:t>
            </w:r>
            <w:r w:rsid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>N</w:t>
            </w: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>ord</w:t>
            </w:r>
          </w:p>
        </w:tc>
        <w:tc>
          <w:tcPr>
            <w:tcW w:w="2658" w:type="dxa"/>
          </w:tcPr>
          <w:p w14:paraId="52D2ADB3" w14:textId="4AA56E2E" w:rsidR="005F3B01" w:rsidRPr="007F6370" w:rsidRDefault="005F3B01" w:rsidP="007F6370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</w:pP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 xml:space="preserve">Calendrier rythme </w:t>
            </w:r>
            <w:r w:rsid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>S</w:t>
            </w:r>
            <w:r w:rsidRPr="007F6370"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8"/>
                <w:szCs w:val="28"/>
              </w:rPr>
              <w:t>ud</w:t>
            </w:r>
          </w:p>
        </w:tc>
      </w:tr>
      <w:tr w:rsidR="005F3B01" w14:paraId="7DB60DB7" w14:textId="77777777" w:rsidTr="00BF09DD">
        <w:tc>
          <w:tcPr>
            <w:tcW w:w="4395" w:type="dxa"/>
          </w:tcPr>
          <w:p w14:paraId="02562F66" w14:textId="4780B24D" w:rsidR="00BF09DD" w:rsidRDefault="00DD4A7A" w:rsidP="005F3B01">
            <w:pPr>
              <w:pStyle w:val="Paragraphedeliste"/>
              <w:ind w:left="0"/>
              <w:rPr>
                <w:rFonts w:ascii="Century Gothic" w:hAnsi="Century Gothic"/>
                <w:i/>
                <w:iCs/>
              </w:rPr>
            </w:pPr>
            <w:r w:rsidRPr="00DD4A7A">
              <w:rPr>
                <w:rFonts w:ascii="Century Gothic" w:hAnsi="Century Gothic"/>
                <w:b/>
              </w:rPr>
              <w:t>inscription</w:t>
            </w:r>
            <w:r w:rsidR="005F3B01">
              <w:rPr>
                <w:rFonts w:ascii="Century Gothic" w:hAnsi="Century Gothic"/>
              </w:rPr>
              <w:t xml:space="preserve"> auprès de l’AEFE des établissements participants et des établissements organisateurs de la finale « Zone » </w:t>
            </w:r>
            <w:r w:rsidR="005F3B01" w:rsidRPr="004500B5">
              <w:rPr>
                <w:rFonts w:ascii="Century Gothic" w:hAnsi="Century Gothic"/>
                <w:iCs/>
              </w:rPr>
              <w:t xml:space="preserve">via </w:t>
            </w:r>
            <w:hyperlink r:id="rId11" w:history="1">
              <w:r w:rsidR="004500B5" w:rsidRPr="004500B5">
                <w:rPr>
                  <w:rStyle w:val="Lienhypertexte"/>
                  <w:rFonts w:ascii="Century Gothic" w:hAnsi="Century Gothic"/>
                  <w:b/>
                  <w:iCs/>
                </w:rPr>
                <w:t>le formulaire suivant</w:t>
              </w:r>
            </w:hyperlink>
          </w:p>
          <w:p w14:paraId="3F651407" w14:textId="77777777" w:rsidR="00BF09DD" w:rsidRPr="00BF09DD" w:rsidRDefault="00BF09DD" w:rsidP="005F3B01">
            <w:pPr>
              <w:pStyle w:val="Paragraphedeliste"/>
              <w:ind w:left="0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93" w:type="dxa"/>
          </w:tcPr>
          <w:p w14:paraId="23BE1E53" w14:textId="77777777" w:rsidR="005F3B01" w:rsidRDefault="008E10EE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</w:rPr>
              <w:t>j</w:t>
            </w:r>
            <w:r w:rsidR="005F3B01" w:rsidRPr="00523C45">
              <w:rPr>
                <w:rFonts w:ascii="Century Gothic" w:hAnsi="Century Gothic"/>
                <w:b/>
                <w:bCs/>
              </w:rPr>
              <w:t xml:space="preserve">usqu’au </w:t>
            </w:r>
            <w:r w:rsidR="005F3B01">
              <w:rPr>
                <w:rFonts w:ascii="Century Gothic" w:hAnsi="Century Gothic"/>
                <w:b/>
                <w:bCs/>
              </w:rPr>
              <w:t xml:space="preserve">15 janvier 2021 </w:t>
            </w:r>
            <w:r w:rsidR="005F3B01" w:rsidRPr="00523C45">
              <w:rPr>
                <w:rFonts w:ascii="Century Gothic" w:hAnsi="Century Gothic"/>
                <w:b/>
                <w:bCs/>
              </w:rPr>
              <w:t xml:space="preserve">  </w:t>
            </w:r>
          </w:p>
        </w:tc>
        <w:tc>
          <w:tcPr>
            <w:tcW w:w="2658" w:type="dxa"/>
          </w:tcPr>
          <w:p w14:paraId="4F9E0F19" w14:textId="77777777" w:rsidR="005F3B01" w:rsidRDefault="008E10EE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</w:rPr>
              <w:t>j</w:t>
            </w:r>
            <w:r w:rsidRPr="00523C45">
              <w:rPr>
                <w:rFonts w:ascii="Century Gothic" w:hAnsi="Century Gothic"/>
                <w:b/>
                <w:bCs/>
              </w:rPr>
              <w:t>usqu’au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DD4A7A">
              <w:rPr>
                <w:rFonts w:ascii="Century Gothic" w:hAnsi="Century Gothic"/>
                <w:b/>
                <w:bCs/>
              </w:rPr>
              <w:t>31 mars</w:t>
            </w:r>
          </w:p>
        </w:tc>
      </w:tr>
      <w:tr w:rsidR="005F3B01" w14:paraId="463D34A6" w14:textId="77777777" w:rsidTr="00BF09DD">
        <w:tc>
          <w:tcPr>
            <w:tcW w:w="4395" w:type="dxa"/>
          </w:tcPr>
          <w:p w14:paraId="4C392B4D" w14:textId="0920FFDD" w:rsidR="005F3B01" w:rsidRDefault="005F3B01" w:rsidP="005F3B01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DD4A7A">
              <w:rPr>
                <w:rFonts w:ascii="Century Gothic" w:hAnsi="Century Gothic"/>
                <w:b/>
              </w:rPr>
              <w:t>finale « </w:t>
            </w:r>
            <w:r w:rsidR="00975B75">
              <w:rPr>
                <w:rFonts w:ascii="Century Gothic" w:hAnsi="Century Gothic"/>
                <w:b/>
              </w:rPr>
              <w:t>É</w:t>
            </w:r>
            <w:r w:rsidRPr="00DD4A7A">
              <w:rPr>
                <w:rFonts w:ascii="Century Gothic" w:hAnsi="Century Gothic"/>
                <w:b/>
              </w:rPr>
              <w:t>tablissement »</w:t>
            </w:r>
            <w:r>
              <w:rPr>
                <w:rFonts w:ascii="Century Gothic" w:hAnsi="Century Gothic"/>
              </w:rPr>
              <w:t> : organisation des exercices oratoires</w:t>
            </w:r>
            <w:r w:rsidRPr="005F3B01">
              <w:rPr>
                <w:rFonts w:ascii="Century Gothic" w:hAnsi="Century Gothic"/>
              </w:rPr>
              <w:t xml:space="preserve"> en présentiel</w:t>
            </w:r>
            <w:r>
              <w:rPr>
                <w:rFonts w:ascii="Century Gothic" w:hAnsi="Century Gothic"/>
              </w:rPr>
              <w:t xml:space="preserve"> ou en distanciel ; </w:t>
            </w:r>
            <w:r w:rsidRPr="005F3B01">
              <w:rPr>
                <w:rFonts w:ascii="Century Gothic" w:hAnsi="Century Gothic"/>
              </w:rPr>
              <w:t xml:space="preserve">sélection </w:t>
            </w:r>
            <w:r>
              <w:rPr>
                <w:rFonts w:ascii="Century Gothic" w:hAnsi="Century Gothic"/>
              </w:rPr>
              <w:t xml:space="preserve">par le jury </w:t>
            </w:r>
            <w:r w:rsidR="007F6370">
              <w:rPr>
                <w:rFonts w:ascii="Century Gothic" w:hAnsi="Century Gothic"/>
              </w:rPr>
              <w:t>É</w:t>
            </w:r>
            <w:r w:rsidR="00931B1D">
              <w:rPr>
                <w:rFonts w:ascii="Century Gothic" w:hAnsi="Century Gothic"/>
              </w:rPr>
              <w:t xml:space="preserve">tablissement </w:t>
            </w:r>
            <w:r w:rsidRPr="005F3B01">
              <w:rPr>
                <w:rFonts w:ascii="Century Gothic" w:hAnsi="Century Gothic"/>
              </w:rPr>
              <w:t>des meilleures presta</w:t>
            </w:r>
            <w:r w:rsidR="008E10EE">
              <w:rPr>
                <w:rFonts w:ascii="Century Gothic" w:hAnsi="Century Gothic"/>
              </w:rPr>
              <w:t>tions orales  « </w:t>
            </w:r>
            <w:r w:rsidR="00975B75">
              <w:rPr>
                <w:rFonts w:ascii="Century Gothic" w:hAnsi="Century Gothic"/>
              </w:rPr>
              <w:t>É</w:t>
            </w:r>
            <w:r w:rsidR="008E10EE">
              <w:rPr>
                <w:rFonts w:ascii="Century Gothic" w:hAnsi="Century Gothic"/>
              </w:rPr>
              <w:t>tablissement ».</w:t>
            </w:r>
          </w:p>
          <w:p w14:paraId="483F12B2" w14:textId="77777777" w:rsidR="00BF09DD" w:rsidRPr="008E10EE" w:rsidRDefault="00BF09DD" w:rsidP="005F3B01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6BD1BD1" w14:textId="77777777" w:rsidR="005F3B01" w:rsidRDefault="008E10EE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jusqu’au 15 février 2020</w:t>
            </w:r>
          </w:p>
        </w:tc>
        <w:tc>
          <w:tcPr>
            <w:tcW w:w="2658" w:type="dxa"/>
          </w:tcPr>
          <w:p w14:paraId="0FE10303" w14:textId="77777777" w:rsidR="005F3B01" w:rsidRDefault="00DD4A7A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</w:rPr>
              <w:t>j</w:t>
            </w:r>
            <w:r w:rsidRPr="00523C45">
              <w:rPr>
                <w:rFonts w:ascii="Century Gothic" w:hAnsi="Century Gothic"/>
                <w:b/>
                <w:bCs/>
              </w:rPr>
              <w:t>usqu’au</w:t>
            </w:r>
            <w:r>
              <w:rPr>
                <w:rFonts w:ascii="Century Gothic" w:hAnsi="Century Gothic"/>
                <w:b/>
                <w:bCs/>
              </w:rPr>
              <w:t xml:space="preserve"> 30 avril</w:t>
            </w:r>
          </w:p>
        </w:tc>
      </w:tr>
      <w:tr w:rsidR="005F3B01" w14:paraId="5F495660" w14:textId="77777777" w:rsidTr="00BF09DD">
        <w:tc>
          <w:tcPr>
            <w:tcW w:w="4395" w:type="dxa"/>
          </w:tcPr>
          <w:p w14:paraId="3519A4BD" w14:textId="1C6076AD" w:rsidR="005F3B01" w:rsidRDefault="008E10EE" w:rsidP="005F3B01">
            <w:pPr>
              <w:pStyle w:val="Paragraphedeliste"/>
              <w:ind w:left="0"/>
              <w:rPr>
                <w:rFonts w:ascii="Century Gothic" w:eastAsia="Adobe Myungjo Std M" w:hAnsi="Century Gothic" w:cs="Adobe Arabic"/>
              </w:rPr>
            </w:pPr>
            <w:r w:rsidRPr="002B0049">
              <w:rPr>
                <w:rFonts w:ascii="Century Gothic" w:eastAsia="Adobe Myungjo Std M" w:hAnsi="Century Gothic" w:cs="Adobe Arabic"/>
                <w:b/>
              </w:rPr>
              <w:t>réception des enregistrements</w:t>
            </w:r>
            <w:r w:rsidR="002B0049">
              <w:rPr>
                <w:rFonts w:ascii="Century Gothic" w:eastAsia="Adobe Myungjo Std M" w:hAnsi="Century Gothic" w:cs="Adobe Arabic"/>
              </w:rPr>
              <w:t xml:space="preserve"> </w:t>
            </w:r>
            <w:r w:rsidR="002B0049" w:rsidRPr="002B0049">
              <w:rPr>
                <w:rFonts w:ascii="Century Gothic" w:eastAsia="Adobe Myungjo Std M" w:hAnsi="Century Gothic" w:cs="Adobe Arabic"/>
                <w:b/>
              </w:rPr>
              <w:t>vidéo</w:t>
            </w:r>
            <w:r w:rsidRPr="002B0049">
              <w:rPr>
                <w:rFonts w:ascii="Century Gothic" w:eastAsia="Adobe Myungjo Std M" w:hAnsi="Century Gothic" w:cs="Adobe Arabic"/>
                <w:b/>
              </w:rPr>
              <w:t xml:space="preserve"> </w:t>
            </w:r>
            <w:r>
              <w:rPr>
                <w:rFonts w:ascii="Century Gothic" w:eastAsia="Adobe Myungjo Std M" w:hAnsi="Century Gothic" w:cs="Adobe Arabic"/>
              </w:rPr>
              <w:t>des meilleures pr</w:t>
            </w:r>
            <w:r w:rsidR="002B0049">
              <w:rPr>
                <w:rFonts w:ascii="Century Gothic" w:eastAsia="Adobe Myungjo Std M" w:hAnsi="Century Gothic" w:cs="Adobe Arabic"/>
              </w:rPr>
              <w:t>esta</w:t>
            </w:r>
            <w:r>
              <w:rPr>
                <w:rFonts w:ascii="Century Gothic" w:eastAsia="Adobe Myungjo Std M" w:hAnsi="Century Gothic" w:cs="Adobe Arabic"/>
              </w:rPr>
              <w:t>tions orales « </w:t>
            </w:r>
            <w:r w:rsidR="00975B75">
              <w:rPr>
                <w:rFonts w:ascii="Century Gothic" w:eastAsia="Adobe Myungjo Std M" w:hAnsi="Century Gothic" w:cs="Adobe Arabic"/>
              </w:rPr>
              <w:t>É</w:t>
            </w:r>
            <w:r>
              <w:rPr>
                <w:rFonts w:ascii="Century Gothic" w:eastAsia="Adobe Myungjo Std M" w:hAnsi="Century Gothic" w:cs="Adobe Arabic"/>
              </w:rPr>
              <w:t>tablissement » par le lycée organisateur de la finale « Zone ».</w:t>
            </w:r>
          </w:p>
          <w:p w14:paraId="33D1B7BC" w14:textId="77777777" w:rsidR="00BF09DD" w:rsidRDefault="00BF09DD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826F4E" w14:textId="77777777" w:rsidR="005F3B01" w:rsidRDefault="008E10EE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jusqu’au 28 février </w:t>
            </w:r>
          </w:p>
        </w:tc>
        <w:tc>
          <w:tcPr>
            <w:tcW w:w="2658" w:type="dxa"/>
          </w:tcPr>
          <w:p w14:paraId="19F4CC2B" w14:textId="77777777" w:rsidR="005F3B01" w:rsidRDefault="00DD4A7A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j</w:t>
            </w:r>
            <w:r w:rsidRPr="00DD4A7A">
              <w:rPr>
                <w:rFonts w:ascii="Century Gothic" w:eastAsia="Adobe Myungjo Std M" w:hAnsi="Century Gothic" w:cs="Adobe Arabic"/>
                <w:b/>
              </w:rPr>
              <w:t>usqu’au 15 mai</w:t>
            </w:r>
          </w:p>
        </w:tc>
      </w:tr>
      <w:tr w:rsidR="005F3B01" w14:paraId="496BCE94" w14:textId="77777777" w:rsidTr="00BF09DD">
        <w:tc>
          <w:tcPr>
            <w:tcW w:w="4395" w:type="dxa"/>
          </w:tcPr>
          <w:p w14:paraId="1B838907" w14:textId="77777777" w:rsidR="008E10EE" w:rsidRPr="008E10EE" w:rsidRDefault="008E10EE" w:rsidP="008E10EE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5306D">
              <w:rPr>
                <w:rFonts w:ascii="Century Gothic" w:hAnsi="Century Gothic"/>
                <w:b/>
              </w:rPr>
              <w:t xml:space="preserve">mise en place des jurys de zone </w:t>
            </w:r>
            <w:r w:rsidRPr="008E10EE">
              <w:rPr>
                <w:rFonts w:ascii="Century Gothic" w:hAnsi="Century Gothic"/>
              </w:rPr>
              <w:t>pour sélectionner les meilleures productions accompagnée d’une communication forte à l’externe.</w:t>
            </w:r>
          </w:p>
          <w:p w14:paraId="202C9774" w14:textId="77777777" w:rsidR="005F3B01" w:rsidRDefault="005F3B01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BB02AC" w14:textId="336C33C3" w:rsidR="005F3B01" w:rsidRDefault="00813482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d</w:t>
            </w:r>
            <w:r w:rsidR="008E10EE" w:rsidRPr="00523C45">
              <w:rPr>
                <w:rFonts w:ascii="Century Gothic" w:eastAsia="Adobe Myungjo Std M" w:hAnsi="Century Gothic" w:cs="Adobe Arabic"/>
                <w:b/>
              </w:rPr>
              <w:t>u 13 au 21 mars</w:t>
            </w:r>
            <w:r w:rsidR="008E10EE">
              <w:rPr>
                <w:rFonts w:ascii="Century Gothic" w:eastAsia="Adobe Myungjo Std M" w:hAnsi="Century Gothic" w:cs="Adobe Arabic"/>
              </w:rPr>
              <w:t xml:space="preserve"> (</w:t>
            </w:r>
            <w:r w:rsidR="008E10EE" w:rsidRPr="00523C45">
              <w:rPr>
                <w:rFonts w:ascii="Century Gothic" w:eastAsia="Adobe Myungjo Std M" w:hAnsi="Century Gothic" w:cs="Adobe Arabic"/>
                <w:b/>
              </w:rPr>
              <w:t xml:space="preserve">temps fort : </w:t>
            </w:r>
            <w:r w:rsidR="008E10EE" w:rsidRPr="00523C45">
              <w:rPr>
                <w:rFonts w:ascii="Century Gothic" w:eastAsia="Adobe Myungjo Std M" w:hAnsi="Century Gothic" w:cs="Adobe Arabic"/>
                <w:b/>
                <w:i/>
              </w:rPr>
              <w:t>Semaine de la langue française et de la francophonie</w:t>
            </w:r>
            <w:r w:rsidR="008E10EE">
              <w:rPr>
                <w:rFonts w:ascii="Century Gothic" w:eastAsia="Adobe Myungjo Std M" w:hAnsi="Century Gothic" w:cs="Adobe Arabic"/>
              </w:rPr>
              <w:t>) </w:t>
            </w:r>
          </w:p>
        </w:tc>
        <w:tc>
          <w:tcPr>
            <w:tcW w:w="2658" w:type="dxa"/>
          </w:tcPr>
          <w:p w14:paraId="46626FE7" w14:textId="77777777" w:rsidR="005F3B01" w:rsidRPr="00DD4A7A" w:rsidRDefault="00DD4A7A" w:rsidP="00DD4A7A">
            <w:pPr>
              <w:pStyle w:val="Paragraphedeliste"/>
              <w:ind w:left="0"/>
              <w:rPr>
                <w:rFonts w:ascii="Century Gothic" w:eastAsia="Adobe Myungjo Std M" w:hAnsi="Century Gothic" w:cs="Adobe Arabic"/>
                <w:b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d</w:t>
            </w:r>
            <w:r w:rsidRPr="00DD4A7A">
              <w:rPr>
                <w:rFonts w:ascii="Century Gothic" w:eastAsia="Adobe Myungjo Std M" w:hAnsi="Century Gothic" w:cs="Adobe Arabic"/>
                <w:b/>
              </w:rPr>
              <w:t xml:space="preserve">e mai à </w:t>
            </w:r>
            <w:r>
              <w:rPr>
                <w:rFonts w:ascii="Century Gothic" w:eastAsia="Adobe Myungjo Std M" w:hAnsi="Century Gothic" w:cs="Adobe Arabic"/>
                <w:b/>
              </w:rPr>
              <w:t>août</w:t>
            </w:r>
            <w:r w:rsidRPr="00DD4A7A">
              <w:rPr>
                <w:rFonts w:ascii="Century Gothic" w:eastAsia="Adobe Myungjo Std M" w:hAnsi="Century Gothic" w:cs="Adobe Arabic"/>
                <w:b/>
              </w:rPr>
              <w:t xml:space="preserve"> </w:t>
            </w:r>
            <w:r w:rsidRPr="0035306D">
              <w:rPr>
                <w:rFonts w:ascii="Century Gothic" w:eastAsia="Adobe Myungjo Std M" w:hAnsi="Century Gothic" w:cs="Adobe Arabic"/>
              </w:rPr>
              <w:t>(</w:t>
            </w:r>
            <w:r w:rsidR="0035306D" w:rsidRPr="0035306D">
              <w:rPr>
                <w:rFonts w:ascii="Century Gothic" w:eastAsia="Adobe Myungjo Std M" w:hAnsi="Century Gothic" w:cs="Adobe Arabic"/>
              </w:rPr>
              <w:t xml:space="preserve">date </w:t>
            </w:r>
            <w:r w:rsidRPr="0035306D">
              <w:rPr>
                <w:rFonts w:ascii="Century Gothic" w:eastAsia="Adobe Myungjo Std M" w:hAnsi="Century Gothic" w:cs="Adobe Arabic"/>
              </w:rPr>
              <w:t>au choix de l’organisateur, en s’appuyant si possible sur un dispositif local en lien avec la valorisation de la langue française)</w:t>
            </w:r>
          </w:p>
        </w:tc>
      </w:tr>
      <w:tr w:rsidR="005F3B01" w14:paraId="7D4876D5" w14:textId="77777777" w:rsidTr="00BF09DD">
        <w:tc>
          <w:tcPr>
            <w:tcW w:w="4395" w:type="dxa"/>
          </w:tcPr>
          <w:p w14:paraId="47E0DF8D" w14:textId="77777777" w:rsidR="005F3B01" w:rsidRDefault="008E10EE" w:rsidP="005F3B01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5306D">
              <w:rPr>
                <w:rFonts w:ascii="Century Gothic" w:hAnsi="Century Gothic"/>
                <w:b/>
              </w:rPr>
              <w:t>réception par l’AEFE des productions lauréates</w:t>
            </w:r>
            <w:r w:rsidRPr="008E10EE">
              <w:rPr>
                <w:rFonts w:ascii="Century Gothic" w:hAnsi="Century Gothic"/>
              </w:rPr>
              <w:t xml:space="preserve"> des finales « Zone » et constitution du ju</w:t>
            </w:r>
            <w:r w:rsidR="00BF09DD">
              <w:rPr>
                <w:rFonts w:ascii="Century Gothic" w:hAnsi="Century Gothic"/>
              </w:rPr>
              <w:t>ry international.</w:t>
            </w:r>
          </w:p>
          <w:p w14:paraId="18ED119F" w14:textId="77777777" w:rsidR="00BF09DD" w:rsidRPr="00BF09DD" w:rsidRDefault="00BF09DD" w:rsidP="005F3B01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9C9BBBB" w14:textId="77777777" w:rsidR="005F3B01" w:rsidRDefault="008E10EE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j</w:t>
            </w:r>
            <w:r w:rsidRPr="00523C45">
              <w:rPr>
                <w:rFonts w:ascii="Century Gothic" w:eastAsia="Adobe Myungjo Std M" w:hAnsi="Century Gothic" w:cs="Adobe Arabic"/>
                <w:b/>
              </w:rPr>
              <w:t>usqu’au 31 mai</w:t>
            </w:r>
            <w:r>
              <w:rPr>
                <w:rFonts w:ascii="Century Gothic" w:eastAsia="Adobe Myungjo Std M" w:hAnsi="Century Gothic" w:cs="Adobe Arabic"/>
              </w:rPr>
              <w:t> </w:t>
            </w:r>
          </w:p>
        </w:tc>
        <w:tc>
          <w:tcPr>
            <w:tcW w:w="2658" w:type="dxa"/>
          </w:tcPr>
          <w:p w14:paraId="2B33CCE7" w14:textId="77777777" w:rsidR="005F3B01" w:rsidRDefault="00DD4A7A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j</w:t>
            </w:r>
            <w:r w:rsidRPr="00DD4A7A">
              <w:rPr>
                <w:rFonts w:ascii="Century Gothic" w:eastAsia="Adobe Myungjo Std M" w:hAnsi="Century Gothic" w:cs="Adobe Arabic"/>
                <w:b/>
              </w:rPr>
              <w:t>usqu’au 15 septembre</w:t>
            </w:r>
            <w:r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8E10EE" w14:paraId="2BBA55B9" w14:textId="77777777" w:rsidTr="00BF09DD">
        <w:tc>
          <w:tcPr>
            <w:tcW w:w="4395" w:type="dxa"/>
          </w:tcPr>
          <w:p w14:paraId="6003BD11" w14:textId="77777777" w:rsidR="008E10EE" w:rsidRPr="008E10EE" w:rsidRDefault="0035306D" w:rsidP="008E10EE">
            <w:pPr>
              <w:pStyle w:val="Paragraphedeliste"/>
              <w:ind w:left="0"/>
              <w:rPr>
                <w:rFonts w:ascii="Century Gothic" w:hAnsi="Century Gothic"/>
              </w:rPr>
            </w:pPr>
            <w:r w:rsidRPr="0035306D">
              <w:rPr>
                <w:rFonts w:ascii="Century Gothic" w:hAnsi="Century Gothic"/>
                <w:b/>
              </w:rPr>
              <w:t xml:space="preserve">sélection des lauréats </w:t>
            </w:r>
            <w:r w:rsidRPr="0035306D">
              <w:rPr>
                <w:rFonts w:ascii="Century Gothic" w:hAnsi="Century Gothic"/>
              </w:rPr>
              <w:t>par le jury international</w:t>
            </w:r>
            <w:r w:rsidRPr="0035306D">
              <w:rPr>
                <w:rFonts w:ascii="Century Gothic" w:hAnsi="Century Gothic"/>
                <w:b/>
              </w:rPr>
              <w:t xml:space="preserve"> </w:t>
            </w:r>
            <w:r w:rsidRPr="00975B75">
              <w:rPr>
                <w:rFonts w:ascii="Century Gothic" w:hAnsi="Century Gothic"/>
              </w:rPr>
              <w:t>et</w:t>
            </w:r>
            <w:r w:rsidRPr="0035306D">
              <w:rPr>
                <w:rFonts w:ascii="Century Gothic" w:hAnsi="Century Gothic"/>
                <w:b/>
              </w:rPr>
              <w:t xml:space="preserve"> </w:t>
            </w:r>
            <w:r w:rsidR="008E10EE" w:rsidRPr="0035306D">
              <w:rPr>
                <w:rFonts w:ascii="Century Gothic" w:hAnsi="Century Gothic"/>
                <w:b/>
              </w:rPr>
              <w:t>valorisation des productions lauréates</w:t>
            </w:r>
            <w:r w:rsidR="008E10EE" w:rsidRPr="008E10EE">
              <w:rPr>
                <w:rFonts w:ascii="Century Gothic" w:hAnsi="Century Gothic"/>
              </w:rPr>
              <w:t xml:space="preserve"> au niveau international accompagnée d’une communication forte à l’externe. </w:t>
            </w:r>
          </w:p>
          <w:p w14:paraId="0A792067" w14:textId="77777777" w:rsidR="008E10EE" w:rsidRPr="008E10EE" w:rsidRDefault="008E10EE" w:rsidP="008E10EE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63DCC01F" w14:textId="708C26B7" w:rsidR="008E10EE" w:rsidRDefault="00813482" w:rsidP="005F3B01">
            <w:pPr>
              <w:pStyle w:val="Paragraphedeliste"/>
              <w:ind w:left="0"/>
              <w:rPr>
                <w:rFonts w:ascii="Century Gothic" w:eastAsia="Adobe Myungjo Std M" w:hAnsi="Century Gothic" w:cs="Adobe Arabic"/>
                <w:b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n</w:t>
            </w:r>
            <w:r w:rsidR="008E10EE" w:rsidRPr="00523C45">
              <w:rPr>
                <w:rFonts w:ascii="Century Gothic" w:eastAsia="Adobe Myungjo Std M" w:hAnsi="Century Gothic" w:cs="Adobe Arabic"/>
                <w:b/>
              </w:rPr>
              <w:t xml:space="preserve">ovembre 2021 (temps fort : </w:t>
            </w:r>
            <w:r w:rsidR="008E10EE" w:rsidRPr="00523C45">
              <w:rPr>
                <w:rFonts w:ascii="Century Gothic" w:eastAsia="Adobe Myungjo Std M" w:hAnsi="Century Gothic" w:cs="Adobe Arabic"/>
                <w:b/>
                <w:i/>
              </w:rPr>
              <w:t>Semaine des lycées français du monde</w:t>
            </w:r>
            <w:r w:rsidR="008E10EE">
              <w:rPr>
                <w:rFonts w:ascii="Century Gothic" w:eastAsia="Adobe Myungjo Std M" w:hAnsi="Century Gothic" w:cs="Adobe Arabic"/>
              </w:rPr>
              <w:t>) </w:t>
            </w:r>
          </w:p>
        </w:tc>
        <w:tc>
          <w:tcPr>
            <w:tcW w:w="2658" w:type="dxa"/>
          </w:tcPr>
          <w:p w14:paraId="26C341A6" w14:textId="4BB6367D" w:rsidR="008E10EE" w:rsidRDefault="00813482" w:rsidP="005F3B01">
            <w:pPr>
              <w:pStyle w:val="Paragraphedeliste"/>
              <w:ind w:left="0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Century Gothic" w:eastAsia="Adobe Myungjo Std M" w:hAnsi="Century Gothic" w:cs="Adobe Arabic"/>
                <w:b/>
              </w:rPr>
              <w:t>n</w:t>
            </w:r>
            <w:r w:rsidR="008E10EE" w:rsidRPr="00523C45">
              <w:rPr>
                <w:rFonts w:ascii="Century Gothic" w:eastAsia="Adobe Myungjo Std M" w:hAnsi="Century Gothic" w:cs="Adobe Arabic"/>
                <w:b/>
              </w:rPr>
              <w:t xml:space="preserve">ovembre 2021 (temps fort : </w:t>
            </w:r>
            <w:r w:rsidR="008E10EE" w:rsidRPr="00523C45">
              <w:rPr>
                <w:rFonts w:ascii="Century Gothic" w:eastAsia="Adobe Myungjo Std M" w:hAnsi="Century Gothic" w:cs="Adobe Arabic"/>
                <w:b/>
                <w:i/>
              </w:rPr>
              <w:t>Semaine des lycées français du monde</w:t>
            </w:r>
            <w:r w:rsidR="008E10EE">
              <w:rPr>
                <w:rFonts w:ascii="Century Gothic" w:eastAsia="Adobe Myungjo Std M" w:hAnsi="Century Gothic" w:cs="Adobe Arabic"/>
              </w:rPr>
              <w:t>) </w:t>
            </w:r>
          </w:p>
        </w:tc>
      </w:tr>
    </w:tbl>
    <w:p w14:paraId="76798C91" w14:textId="77777777" w:rsidR="00C42F3D" w:rsidRDefault="00C42F3D">
      <w:pPr>
        <w:rPr>
          <w:rFonts w:ascii="Century Gothic" w:eastAsia="Adobe Myungjo Std M" w:hAnsi="Century Gothic" w:cs="Adobe Arabic"/>
          <w:szCs w:val="2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F3D" w:rsidRPr="00BA4260" w14:paraId="51C0DCB3" w14:textId="77777777" w:rsidTr="007C0352">
        <w:tc>
          <w:tcPr>
            <w:tcW w:w="9212" w:type="dxa"/>
          </w:tcPr>
          <w:p w14:paraId="301282CC" w14:textId="77777777" w:rsidR="00C42F3D" w:rsidRPr="00BA4260" w:rsidRDefault="00C42F3D" w:rsidP="007C035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A9658D" w:rsidRPr="00BA4260">
              <w:rPr>
                <w:rFonts w:ascii="Century Gothic" w:hAnsi="Century Gothic"/>
                <w:b/>
                <w:szCs w:val="22"/>
              </w:rPr>
              <w:t>ANNEXE 1</w:t>
            </w:r>
            <w:r w:rsidRPr="00BA4260">
              <w:rPr>
                <w:rFonts w:ascii="Century Gothic" w:hAnsi="Century Gothic"/>
                <w:b/>
                <w:szCs w:val="22"/>
              </w:rPr>
              <w:t xml:space="preserve"> – Fiche technique (production individuelle)</w:t>
            </w:r>
          </w:p>
          <w:p w14:paraId="5130AA25" w14:textId="77777777" w:rsidR="00C42F3D" w:rsidRPr="00BA4260" w:rsidRDefault="00C42F3D" w:rsidP="007C0352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14:paraId="4D1E8CEB" w14:textId="77777777" w:rsidR="00BD6A5E" w:rsidRDefault="00C42F3D" w:rsidP="007C0352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>(</w:t>
            </w:r>
            <w:r w:rsidR="00BD6A5E">
              <w:rPr>
                <w:rFonts w:ascii="Century Gothic" w:hAnsi="Century Gothic"/>
                <w:szCs w:val="22"/>
              </w:rPr>
              <w:t>remplir une fiche technique par vidéo, la joindre à l’envoi du fichier vidéo,</w:t>
            </w:r>
            <w:r w:rsidRPr="00BA4260">
              <w:rPr>
                <w:rFonts w:ascii="Century Gothic" w:hAnsi="Century Gothic"/>
                <w:szCs w:val="22"/>
              </w:rPr>
              <w:t xml:space="preserve"> </w:t>
            </w:r>
          </w:p>
          <w:p w14:paraId="6AB6CAB1" w14:textId="0C7674EC" w:rsidR="00340C83" w:rsidRDefault="00C42F3D" w:rsidP="007C0352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>à l</w:t>
            </w:r>
            <w:r w:rsidR="00A9658D" w:rsidRPr="00BA4260">
              <w:rPr>
                <w:rFonts w:ascii="Century Gothic" w:hAnsi="Century Gothic"/>
                <w:szCs w:val="22"/>
              </w:rPr>
              <w:t xml:space="preserve">’organisateur </w:t>
            </w:r>
            <w:r w:rsidRPr="00BA4260">
              <w:rPr>
                <w:rFonts w:ascii="Century Gothic" w:hAnsi="Century Gothic"/>
                <w:szCs w:val="22"/>
              </w:rPr>
              <w:t xml:space="preserve">: établissement </w:t>
            </w:r>
            <w:r w:rsidR="00BD6A5E">
              <w:rPr>
                <w:rFonts w:ascii="Century Gothic" w:hAnsi="Century Gothic"/>
                <w:szCs w:val="22"/>
              </w:rPr>
              <w:t>organisateur de la</w:t>
            </w:r>
            <w:r w:rsidRPr="00BA4260">
              <w:rPr>
                <w:rFonts w:ascii="Century Gothic" w:hAnsi="Century Gothic"/>
                <w:szCs w:val="22"/>
              </w:rPr>
              <w:t xml:space="preserve"> finale « Zone » </w:t>
            </w:r>
          </w:p>
          <w:p w14:paraId="52FC25B5" w14:textId="4B7F4463" w:rsidR="00C42F3D" w:rsidRPr="00BA4260" w:rsidRDefault="00C42F3D" w:rsidP="007C0352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et </w:t>
            </w:r>
            <w:r w:rsidR="00BD6A5E">
              <w:rPr>
                <w:rFonts w:ascii="Century Gothic" w:hAnsi="Century Gothic"/>
                <w:szCs w:val="22"/>
              </w:rPr>
              <w:t>à l’</w:t>
            </w:r>
            <w:r w:rsidRPr="00BA4260">
              <w:rPr>
                <w:rFonts w:ascii="Century Gothic" w:hAnsi="Century Gothic"/>
                <w:szCs w:val="22"/>
              </w:rPr>
              <w:t xml:space="preserve">AEFE </w:t>
            </w:r>
            <w:r w:rsidR="00BD6A5E">
              <w:rPr>
                <w:rFonts w:ascii="Century Gothic" w:hAnsi="Century Gothic"/>
                <w:szCs w:val="22"/>
              </w:rPr>
              <w:t>pour la finale internationale</w:t>
            </w:r>
            <w:r w:rsidRPr="00BA4260">
              <w:rPr>
                <w:rFonts w:ascii="Century Gothic" w:hAnsi="Century Gothic"/>
                <w:szCs w:val="22"/>
              </w:rPr>
              <w:t>)</w:t>
            </w:r>
          </w:p>
          <w:p w14:paraId="2E3F698C" w14:textId="77777777" w:rsidR="00C42F3D" w:rsidRPr="00BA4260" w:rsidRDefault="00C42F3D" w:rsidP="007C0352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6EDFABBF" w14:textId="77777777" w:rsidR="00C42F3D" w:rsidRPr="00BA4260" w:rsidRDefault="00C42F3D" w:rsidP="00C42F3D">
      <w:pPr>
        <w:rPr>
          <w:rFonts w:ascii="Century Gothic" w:hAnsi="Century Gothic"/>
          <w:szCs w:val="22"/>
        </w:rPr>
      </w:pPr>
    </w:p>
    <w:p w14:paraId="15CCADBC" w14:textId="4F9BDEC8" w:rsidR="00C42F3D" w:rsidRPr="00BA4260" w:rsidRDefault="00340C83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Nom de </w:t>
      </w:r>
      <w:r w:rsidR="00C42F3D" w:rsidRPr="00BA4260">
        <w:rPr>
          <w:rFonts w:ascii="Century Gothic" w:hAnsi="Century Gothic"/>
          <w:b/>
        </w:rPr>
        <w:t>l’établissement</w:t>
      </w:r>
      <w:r w:rsidR="00C42F3D" w:rsidRPr="00BA4260">
        <w:rPr>
          <w:rFonts w:ascii="Century Gothic" w:hAnsi="Century Gothic"/>
        </w:rPr>
        <w:t> :……………………………………</w:t>
      </w:r>
      <w:r>
        <w:rPr>
          <w:rFonts w:ascii="Century Gothic" w:hAnsi="Century Gothic"/>
        </w:rPr>
        <w:t>………………………………</w:t>
      </w:r>
    </w:p>
    <w:p w14:paraId="6831B5C6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56175AC6" w14:textId="7DA26558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Ville</w:t>
      </w:r>
      <w:r w:rsidR="00340C83">
        <w:rPr>
          <w:rFonts w:ascii="Century Gothic" w:hAnsi="Century Gothic"/>
        </w:rPr>
        <w:t> :</w:t>
      </w:r>
      <w:r w:rsidRPr="00BA4260">
        <w:rPr>
          <w:rFonts w:ascii="Century Gothic" w:hAnsi="Century Gothic"/>
        </w:rPr>
        <w:t>…………………</w:t>
      </w:r>
      <w:r w:rsidR="00340C83">
        <w:rPr>
          <w:rFonts w:ascii="Century Gothic" w:hAnsi="Century Gothic"/>
        </w:rPr>
        <w:t>………………………………………………………………………….</w:t>
      </w:r>
    </w:p>
    <w:p w14:paraId="590242B5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46C5FF5B" w14:textId="3618C750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Pays</w:t>
      </w:r>
      <w:r w:rsidRPr="00BA4260">
        <w:rPr>
          <w:rFonts w:ascii="Century Gothic" w:hAnsi="Century Gothic"/>
        </w:rPr>
        <w:t> : ………………………………………………</w:t>
      </w:r>
      <w:r w:rsidR="00340C83">
        <w:rPr>
          <w:rFonts w:ascii="Century Gothic" w:hAnsi="Century Gothic"/>
        </w:rPr>
        <w:t>……………………………………………</w:t>
      </w:r>
    </w:p>
    <w:p w14:paraId="34E22B96" w14:textId="77777777" w:rsidR="00C42F3D" w:rsidRPr="00BA4260" w:rsidRDefault="00C42F3D" w:rsidP="00C42F3D">
      <w:pPr>
        <w:pStyle w:val="Paragraphedeliste"/>
        <w:rPr>
          <w:rFonts w:ascii="Century Gothic" w:hAnsi="Century Gothic"/>
        </w:rPr>
      </w:pPr>
    </w:p>
    <w:p w14:paraId="63AEF80D" w14:textId="6FA329EB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l’enseignant  référent de projet</w:t>
      </w:r>
      <w:r w:rsidRPr="00BA4260">
        <w:rPr>
          <w:rFonts w:ascii="Century Gothic" w:hAnsi="Century Gothic"/>
        </w:rPr>
        <w:t> (NO</w:t>
      </w:r>
      <w:r w:rsidR="00340C83">
        <w:rPr>
          <w:rFonts w:ascii="Century Gothic" w:hAnsi="Century Gothic"/>
        </w:rPr>
        <w:t>M, Prénom) : ………………………….</w:t>
      </w:r>
    </w:p>
    <w:p w14:paraId="4A6EED67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1C966ABA" w14:textId="7799AA27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Adresse courriel du référent de projet</w:t>
      </w:r>
      <w:r w:rsidRPr="00BA4260">
        <w:rPr>
          <w:rFonts w:ascii="Century Gothic" w:hAnsi="Century Gothic"/>
        </w:rPr>
        <w:t> :</w:t>
      </w:r>
      <w:r w:rsidR="00340C83">
        <w:rPr>
          <w:rFonts w:ascii="Century Gothic" w:hAnsi="Century Gothic"/>
        </w:rPr>
        <w:t xml:space="preserve"> ………………………………………………….</w:t>
      </w:r>
    </w:p>
    <w:p w14:paraId="51892109" w14:textId="77777777" w:rsidR="00C42F3D" w:rsidRPr="00BA4260" w:rsidRDefault="00C42F3D" w:rsidP="00C42F3D">
      <w:pPr>
        <w:pStyle w:val="Paragraphedeliste"/>
        <w:rPr>
          <w:rFonts w:ascii="Century Gothic" w:hAnsi="Century Gothic"/>
        </w:rPr>
      </w:pPr>
    </w:p>
    <w:p w14:paraId="14C52A58" w14:textId="2337418F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Prénom de l’élève </w:t>
      </w:r>
      <w:r w:rsidR="00340C83">
        <w:rPr>
          <w:rFonts w:ascii="Century Gothic" w:hAnsi="Century Gothic"/>
        </w:rPr>
        <w:t>: ………………………</w:t>
      </w:r>
      <w:r w:rsidRPr="00BA4260">
        <w:rPr>
          <w:rFonts w:ascii="Century Gothic" w:hAnsi="Century Gothic"/>
          <w:b/>
        </w:rPr>
        <w:t xml:space="preserve">NOM </w:t>
      </w:r>
      <w:r w:rsidR="00340C83">
        <w:rPr>
          <w:rFonts w:ascii="Century Gothic" w:hAnsi="Century Gothic"/>
        </w:rPr>
        <w:t>……………………………………………</w:t>
      </w:r>
    </w:p>
    <w:p w14:paraId="6AF61DCD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7EE22546" w14:textId="20782664" w:rsidR="00C42F3D" w:rsidRPr="00BA4260" w:rsidRDefault="00C42F3D" w:rsidP="00A9658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Classe de l’élève </w:t>
      </w:r>
      <w:r w:rsidRPr="00BA4260">
        <w:rPr>
          <w:rFonts w:ascii="Century Gothic" w:hAnsi="Century Gothic"/>
        </w:rPr>
        <w:t> ………………………………</w:t>
      </w:r>
      <w:r w:rsidR="00340C83">
        <w:rPr>
          <w:rFonts w:ascii="Century Gothic" w:hAnsi="Century Gothic"/>
        </w:rPr>
        <w:t>……………………………………………..</w:t>
      </w:r>
    </w:p>
    <w:p w14:paraId="44BCEC89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1ECB1239" w14:textId="4629905C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Exercice oratoire choisi </w:t>
      </w:r>
      <w:r w:rsidRPr="00BA4260">
        <w:rPr>
          <w:rFonts w:ascii="Century Gothic" w:hAnsi="Century Gothic"/>
        </w:rPr>
        <w:t> </w:t>
      </w:r>
      <w:r w:rsidRPr="00BA4260">
        <w:rPr>
          <w:rFonts w:ascii="Century Gothic" w:hAnsi="Century Gothic"/>
          <w:b/>
        </w:rPr>
        <w:t>: </w:t>
      </w:r>
      <w:r w:rsidRPr="00BA4260">
        <w:rPr>
          <w:rFonts w:ascii="Century Gothic" w:hAnsi="Century Gothic"/>
        </w:rPr>
        <w:t>.................................................................................</w:t>
      </w:r>
      <w:r w:rsidR="00340C83">
        <w:rPr>
          <w:rFonts w:ascii="Century Gothic" w:hAnsi="Century Gothic"/>
        </w:rPr>
        <w:t>..............</w:t>
      </w:r>
    </w:p>
    <w:p w14:paraId="6F86CF00" w14:textId="77777777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</w:p>
    <w:p w14:paraId="21C018FB" w14:textId="739A53F1" w:rsidR="00C42F3D" w:rsidRPr="00BA4260" w:rsidRDefault="00C42F3D" w:rsidP="00C42F3D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Préparation pédagogique de l’élève en amont : </w:t>
      </w:r>
      <w:r w:rsidR="00340C83">
        <w:rPr>
          <w:rFonts w:ascii="Century Gothic" w:hAnsi="Century Gothic"/>
        </w:rPr>
        <w:t>………………………………………</w:t>
      </w:r>
    </w:p>
    <w:p w14:paraId="618B10E6" w14:textId="1E733424" w:rsidR="00C42F3D" w:rsidRPr="00BA4260" w:rsidRDefault="00C42F3D" w:rsidP="00C42F3D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</w:t>
      </w:r>
      <w:r w:rsidR="00340C83">
        <w:rPr>
          <w:rFonts w:ascii="Century Gothic" w:hAnsi="Century Gothic"/>
        </w:rPr>
        <w:t>…………………………………………………………………………………..</w:t>
      </w:r>
    </w:p>
    <w:p w14:paraId="2F143ED8" w14:textId="120ECC6C" w:rsidR="00C42F3D" w:rsidRDefault="00C42F3D" w:rsidP="00C42F3D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 w:rsidR="00184445">
        <w:rPr>
          <w:rFonts w:ascii="Century Gothic" w:hAnsi="Century Gothic"/>
        </w:rPr>
        <w:t>…………………………………………..</w:t>
      </w:r>
    </w:p>
    <w:p w14:paraId="555752C2" w14:textId="1B44402A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14:paraId="6771FEAE" w14:textId="4376FB02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14:paraId="02C5FA82" w14:textId="1E04A351" w:rsidR="007F2131" w:rsidRDefault="007F2131" w:rsidP="00C42F3D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14:paraId="4686FBCE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46884827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7544E47E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6EFEBE4A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3DD71B4A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003EA9D9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7F0693A3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3A5AE20E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4B9F1577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31076307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036ED37F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4DB45B58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1B211F41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60B8C3BF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2B3A6D00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7B746114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3ABD326E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07446AAD" w14:textId="77777777" w:rsidR="00184445" w:rsidRDefault="00184445" w:rsidP="00C42F3D">
      <w:pPr>
        <w:pStyle w:val="Paragraphedeliste"/>
        <w:spacing w:after="0"/>
        <w:rPr>
          <w:rFonts w:ascii="Century Gothic" w:hAnsi="Century Gothic"/>
        </w:rPr>
      </w:pPr>
    </w:p>
    <w:p w14:paraId="4E42896C" w14:textId="77777777" w:rsidR="00184445" w:rsidRPr="007F2131" w:rsidRDefault="00184445" w:rsidP="007F2131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131" w:rsidRPr="00BA4260" w14:paraId="78861067" w14:textId="77777777" w:rsidTr="00C05776">
        <w:tc>
          <w:tcPr>
            <w:tcW w:w="9212" w:type="dxa"/>
          </w:tcPr>
          <w:p w14:paraId="138878BC" w14:textId="77777777" w:rsidR="007F2131" w:rsidRPr="00BA4260" w:rsidRDefault="007F2131" w:rsidP="00C05776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Cs w:val="22"/>
              </w:rPr>
              <w:t xml:space="preserve">                            </w:t>
            </w:r>
            <w:r w:rsidRPr="00BA4260">
              <w:rPr>
                <w:rFonts w:ascii="Century Gothic" w:hAnsi="Century Gothic"/>
                <w:b/>
                <w:szCs w:val="22"/>
              </w:rPr>
              <w:t>ANNEXE 2 – Fiche technique (production collective)</w:t>
            </w:r>
          </w:p>
          <w:p w14:paraId="758C8F26" w14:textId="77777777" w:rsidR="007F2131" w:rsidRPr="00BA4260" w:rsidRDefault="007F2131" w:rsidP="00C05776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14:paraId="32868561" w14:textId="607E2C97" w:rsidR="00BD6A5E" w:rsidRDefault="007F2131" w:rsidP="00BD6A5E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>(</w:t>
            </w:r>
            <w:r w:rsidR="00BD6A5E">
              <w:rPr>
                <w:rFonts w:ascii="Century Gothic" w:hAnsi="Century Gothic"/>
                <w:szCs w:val="22"/>
              </w:rPr>
              <w:t>remplir une fiche technique par vidéo, la joindre à l’envoi du fichier vidéo,</w:t>
            </w:r>
            <w:r w:rsidR="00BD6A5E" w:rsidRPr="00BA4260">
              <w:rPr>
                <w:rFonts w:ascii="Century Gothic" w:hAnsi="Century Gothic"/>
                <w:szCs w:val="22"/>
              </w:rPr>
              <w:t xml:space="preserve"> </w:t>
            </w:r>
          </w:p>
          <w:p w14:paraId="6DB79A13" w14:textId="52BAFDA3" w:rsidR="00BD6A5E" w:rsidRDefault="00BD6A5E" w:rsidP="00BD6A5E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à l’organisateur : établissement </w:t>
            </w:r>
            <w:r>
              <w:rPr>
                <w:rFonts w:ascii="Century Gothic" w:hAnsi="Century Gothic"/>
                <w:szCs w:val="22"/>
              </w:rPr>
              <w:t>organisateur de la</w:t>
            </w:r>
            <w:r w:rsidRPr="00BA4260">
              <w:rPr>
                <w:rFonts w:ascii="Century Gothic" w:hAnsi="Century Gothic"/>
                <w:szCs w:val="22"/>
              </w:rPr>
              <w:t xml:space="preserve"> finale « Zone » </w:t>
            </w:r>
          </w:p>
          <w:p w14:paraId="379EC1D0" w14:textId="77777777" w:rsidR="00BD6A5E" w:rsidRPr="00BA4260" w:rsidRDefault="00BD6A5E" w:rsidP="00BD6A5E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et </w:t>
            </w:r>
            <w:r>
              <w:rPr>
                <w:rFonts w:ascii="Century Gothic" w:hAnsi="Century Gothic"/>
                <w:szCs w:val="22"/>
              </w:rPr>
              <w:t>à l’</w:t>
            </w:r>
            <w:r w:rsidRPr="00BA4260">
              <w:rPr>
                <w:rFonts w:ascii="Century Gothic" w:hAnsi="Century Gothic"/>
                <w:szCs w:val="22"/>
              </w:rPr>
              <w:t xml:space="preserve">AEFE </w:t>
            </w:r>
            <w:r>
              <w:rPr>
                <w:rFonts w:ascii="Century Gothic" w:hAnsi="Century Gothic"/>
                <w:szCs w:val="22"/>
              </w:rPr>
              <w:t>pour la finale internationale</w:t>
            </w:r>
            <w:r w:rsidRPr="00BA4260">
              <w:rPr>
                <w:rFonts w:ascii="Century Gothic" w:hAnsi="Century Gothic"/>
                <w:szCs w:val="22"/>
              </w:rPr>
              <w:t>)</w:t>
            </w:r>
          </w:p>
          <w:p w14:paraId="64B7C178" w14:textId="51D34EE5" w:rsidR="007F2131" w:rsidRPr="00BA4260" w:rsidRDefault="007F2131" w:rsidP="00C05776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4A302A44" w14:textId="77777777" w:rsidR="007F2131" w:rsidRPr="00BA4260" w:rsidRDefault="007F2131" w:rsidP="007F2131">
      <w:pPr>
        <w:rPr>
          <w:rFonts w:ascii="Century Gothic" w:hAnsi="Century Gothic"/>
          <w:szCs w:val="22"/>
        </w:rPr>
      </w:pPr>
    </w:p>
    <w:p w14:paraId="34D24D71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l’établissement</w:t>
      </w:r>
      <w:r w:rsidRPr="00BA4260">
        <w:rPr>
          <w:rFonts w:ascii="Century Gothic" w:hAnsi="Century Gothic"/>
        </w:rPr>
        <w:t> :……………………………………</w:t>
      </w:r>
      <w:r>
        <w:rPr>
          <w:rFonts w:ascii="Century Gothic" w:hAnsi="Century Gothic"/>
        </w:rPr>
        <w:t>……………………………….</w:t>
      </w:r>
    </w:p>
    <w:p w14:paraId="02F1C09F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0F773BB4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Ville</w:t>
      </w:r>
      <w:r w:rsidRPr="00BA4260">
        <w:rPr>
          <w:rFonts w:ascii="Century Gothic" w:hAnsi="Century Gothic"/>
        </w:rPr>
        <w:t> : 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6C3A14C0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0B3AE89D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Pays</w:t>
      </w:r>
      <w:r w:rsidRPr="00BA4260">
        <w:rPr>
          <w:rFonts w:ascii="Century Gothic" w:hAnsi="Century Gothic"/>
        </w:rPr>
        <w:t> : 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6DFA8103" w14:textId="77777777" w:rsidR="007F2131" w:rsidRPr="00BA4260" w:rsidRDefault="007F2131" w:rsidP="007F2131">
      <w:pPr>
        <w:pStyle w:val="Paragraphedeliste"/>
        <w:rPr>
          <w:rFonts w:ascii="Century Gothic" w:hAnsi="Century Gothic"/>
        </w:rPr>
      </w:pPr>
    </w:p>
    <w:p w14:paraId="3E342FD9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l’enseignant  référent de projet</w:t>
      </w:r>
      <w:r w:rsidRPr="00BA4260">
        <w:rPr>
          <w:rFonts w:ascii="Century Gothic" w:hAnsi="Century Gothic"/>
        </w:rPr>
        <w:t> (NO</w:t>
      </w:r>
      <w:r>
        <w:rPr>
          <w:rFonts w:ascii="Century Gothic" w:hAnsi="Century Gothic"/>
        </w:rPr>
        <w:t>M, Prénom) : …………………………..</w:t>
      </w:r>
    </w:p>
    <w:p w14:paraId="731C7710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26109BD9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Adresse courriel du référent de projet</w:t>
      </w:r>
      <w:r w:rsidRPr="00BA4260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………………………………………………….</w:t>
      </w:r>
    </w:p>
    <w:p w14:paraId="66379132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7CCA224C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Classes des élèves </w:t>
      </w:r>
      <w:r w:rsidRPr="00BA4260">
        <w:rPr>
          <w:rFonts w:ascii="Century Gothic" w:hAnsi="Century Gothic"/>
        </w:rPr>
        <w:t> …</w:t>
      </w:r>
      <w:r>
        <w:rPr>
          <w:rFonts w:ascii="Century Gothic" w:hAnsi="Century Gothic"/>
        </w:rPr>
        <w:t>………………………………………………………………………..</w:t>
      </w:r>
    </w:p>
    <w:p w14:paraId="7192B677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246EF2FC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Nombre d’élèves ayant réalisé le projet/ production</w:t>
      </w:r>
      <w:r>
        <w:rPr>
          <w:rFonts w:ascii="Century Gothic" w:hAnsi="Century Gothic"/>
        </w:rPr>
        <w:t> : ……………………………….</w:t>
      </w:r>
    </w:p>
    <w:p w14:paraId="4F6C7BD9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0FD8068E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NOM, Prénom  des élèves</w:t>
      </w:r>
      <w:r w:rsidRPr="00BA4260">
        <w:rPr>
          <w:rFonts w:ascii="Century Gothic" w:hAnsi="Century Gothic"/>
        </w:rPr>
        <w:t> (noms en capitales, prénoms en minuscules) : 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6D803D71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……………………………………………………………………….</w:t>
      </w:r>
    </w:p>
    <w:p w14:paraId="6BC1F94E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0B861CDA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330D7FE2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14:paraId="27EFCCC8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358FD9AB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Exercice oratoire choisi </w:t>
      </w:r>
      <w:r w:rsidRPr="00BA4260">
        <w:rPr>
          <w:rFonts w:ascii="Century Gothic" w:hAnsi="Century Gothic"/>
        </w:rPr>
        <w:t> </w:t>
      </w:r>
      <w:r w:rsidRPr="00BA4260">
        <w:rPr>
          <w:rFonts w:ascii="Century Gothic" w:hAnsi="Century Gothic"/>
          <w:b/>
        </w:rPr>
        <w:t>: </w:t>
      </w:r>
      <w:r w:rsidRPr="00BA4260">
        <w:rPr>
          <w:rFonts w:ascii="Century Gothic" w:hAnsi="Century Gothic"/>
        </w:rPr>
        <w:t>.........................................................................</w:t>
      </w:r>
      <w:r>
        <w:rPr>
          <w:rFonts w:ascii="Century Gothic" w:hAnsi="Century Gothic"/>
        </w:rPr>
        <w:t>......................</w:t>
      </w:r>
    </w:p>
    <w:p w14:paraId="6A9E33C2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</w:p>
    <w:p w14:paraId="523493FC" w14:textId="77777777" w:rsidR="007F2131" w:rsidRPr="00BA4260" w:rsidRDefault="007F2131" w:rsidP="007F2131">
      <w:pPr>
        <w:rPr>
          <w:rFonts w:ascii="Century Gothic" w:hAnsi="Century Gothic"/>
          <w:szCs w:val="22"/>
        </w:rPr>
      </w:pPr>
    </w:p>
    <w:p w14:paraId="461E03B6" w14:textId="77777777" w:rsidR="007F2131" w:rsidRPr="00BA4260" w:rsidRDefault="007F2131" w:rsidP="007F2131">
      <w:pPr>
        <w:pStyle w:val="Paragraphedeliste"/>
        <w:numPr>
          <w:ilvl w:val="0"/>
          <w:numId w:val="29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Préparation pédagogique des élèves en amont : </w:t>
      </w:r>
      <w:r>
        <w:rPr>
          <w:rFonts w:ascii="Century Gothic" w:hAnsi="Century Gothic"/>
        </w:rPr>
        <w:t>……………………………………..</w:t>
      </w:r>
    </w:p>
    <w:p w14:paraId="08813CCE" w14:textId="77777777" w:rsidR="007F2131" w:rsidRPr="00BA4260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>
        <w:rPr>
          <w:rFonts w:ascii="Century Gothic" w:hAnsi="Century Gothic"/>
        </w:rPr>
        <w:t>…………………………………………..</w:t>
      </w:r>
    </w:p>
    <w:p w14:paraId="61065C96" w14:textId="77777777" w:rsidR="007F2131" w:rsidRDefault="007F2131" w:rsidP="007F2131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>
        <w:rPr>
          <w:rFonts w:ascii="Century Gothic" w:hAnsi="Century Gothic"/>
        </w:rPr>
        <w:t>…………………………………………..</w:t>
      </w:r>
    </w:p>
    <w:p w14:paraId="4C1AD7B5" w14:textId="77777777" w:rsidR="007F2131" w:rsidRDefault="007F2131" w:rsidP="007F2131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14:paraId="3CD22634" w14:textId="77777777" w:rsidR="007F2131" w:rsidRDefault="007F2131" w:rsidP="007F2131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14:paraId="4E0EEA42" w14:textId="5A35D7D7" w:rsidR="00DF2D37" w:rsidRPr="001340AA" w:rsidRDefault="007F2131" w:rsidP="001340AA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sectPr w:rsidR="00DF2D37" w:rsidRPr="001340AA" w:rsidSect="00063402">
      <w:footerReference w:type="default" r:id="rId12"/>
      <w:pgSz w:w="11906" w:h="16838" w:code="9"/>
      <w:pgMar w:top="956" w:right="851" w:bottom="993" w:left="1701" w:header="340" w:footer="34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2D6604" w15:done="0"/>
  <w15:commentEx w15:paraId="72AF5F1F" w15:done="0"/>
  <w15:commentEx w15:paraId="3D9D719A" w15:done="0"/>
  <w15:commentEx w15:paraId="2F7BC7F8" w15:done="0"/>
  <w15:commentEx w15:paraId="77FEC55B" w15:done="0"/>
  <w15:commentEx w15:paraId="58D79FD1" w15:done="0"/>
  <w15:commentEx w15:paraId="4CE126E4" w15:done="0"/>
  <w15:commentEx w15:paraId="749DD1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A343" w16cex:dateUtc="2020-11-19T06:54:00Z"/>
  <w16cex:commentExtensible w16cex:durableId="2360A424" w16cex:dateUtc="2020-11-19T06:54:00Z"/>
  <w16cex:commentExtensible w16cex:durableId="23602D00" w16cex:dateUtc="2020-11-18T22:30:00Z"/>
  <w16cex:commentExtensible w16cex:durableId="23602D7C" w16cex:dateUtc="2020-11-18T2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D6604" w16cid:durableId="23602B6F"/>
  <w16cid:commentId w16cid:paraId="72AF5F1F" w16cid:durableId="23602B70"/>
  <w16cid:commentId w16cid:paraId="3D9D719A" w16cid:durableId="2360A343"/>
  <w16cid:commentId w16cid:paraId="2F7BC7F8" w16cid:durableId="2360A424"/>
  <w16cid:commentId w16cid:paraId="77FEC55B" w16cid:durableId="23602D00"/>
  <w16cid:commentId w16cid:paraId="58D79FD1" w16cid:durableId="23602D7C"/>
  <w16cid:commentId w16cid:paraId="4CE126E4" w16cid:durableId="23602B71"/>
  <w16cid:commentId w16cid:paraId="749DD1C4" w16cid:durableId="23602B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3F29" w14:textId="77777777" w:rsidR="00BC552A" w:rsidRDefault="00BC552A">
      <w:r>
        <w:separator/>
      </w:r>
    </w:p>
  </w:endnote>
  <w:endnote w:type="continuationSeparator" w:id="0">
    <w:p w14:paraId="3FB83A65" w14:textId="77777777" w:rsidR="00BC552A" w:rsidRDefault="00B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91232"/>
      <w:docPartObj>
        <w:docPartGallery w:val="Page Numbers (Bottom of Page)"/>
        <w:docPartUnique/>
      </w:docPartObj>
    </w:sdtPr>
    <w:sdtEndPr/>
    <w:sdtContent>
      <w:p w14:paraId="307CF3B3" w14:textId="77777777" w:rsidR="00C05776" w:rsidRDefault="00C057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70">
          <w:rPr>
            <w:noProof/>
          </w:rPr>
          <w:t>2</w:t>
        </w:r>
        <w:r>
          <w:fldChar w:fldCharType="end"/>
        </w:r>
      </w:p>
    </w:sdtContent>
  </w:sdt>
  <w:p w14:paraId="449DE794" w14:textId="77777777" w:rsidR="00C05776" w:rsidRDefault="00C05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FC62" w14:textId="77777777" w:rsidR="00BC552A" w:rsidRDefault="00BC552A">
      <w:r>
        <w:separator/>
      </w:r>
    </w:p>
  </w:footnote>
  <w:footnote w:type="continuationSeparator" w:id="0">
    <w:p w14:paraId="693EEFDB" w14:textId="77777777" w:rsidR="00BC552A" w:rsidRDefault="00BC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E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48F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008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C68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44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6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4B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0C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2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34C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A7220"/>
    <w:multiLevelType w:val="hybridMultilevel"/>
    <w:tmpl w:val="0EE25B26"/>
    <w:lvl w:ilvl="0" w:tplc="B75860F8">
      <w:numFmt w:val="bullet"/>
      <w:lvlText w:val="-"/>
      <w:lvlJc w:val="left"/>
      <w:pPr>
        <w:ind w:left="1428" w:hanging="360"/>
      </w:pPr>
      <w:rPr>
        <w:rFonts w:ascii="Century Gothic" w:eastAsia="Adobe Myungjo Std M" w:hAnsi="Century Gothic" w:cs="Adobe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49166E7"/>
    <w:multiLevelType w:val="hybridMultilevel"/>
    <w:tmpl w:val="AE8234AC"/>
    <w:lvl w:ilvl="0" w:tplc="11CC470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4F81BD" w:themeColor="accen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13565"/>
    <w:multiLevelType w:val="hybridMultilevel"/>
    <w:tmpl w:val="5720B842"/>
    <w:lvl w:ilvl="0" w:tplc="38E86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A9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6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0E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A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0D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69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835BA"/>
    <w:multiLevelType w:val="hybridMultilevel"/>
    <w:tmpl w:val="E152C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0488C"/>
    <w:multiLevelType w:val="hybridMultilevel"/>
    <w:tmpl w:val="D0D4C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30E5C"/>
    <w:multiLevelType w:val="hybridMultilevel"/>
    <w:tmpl w:val="8AF68D4E"/>
    <w:lvl w:ilvl="0" w:tplc="2D6C1074">
      <w:numFmt w:val="bullet"/>
      <w:lvlText w:val=""/>
      <w:lvlJc w:val="left"/>
      <w:pPr>
        <w:ind w:left="-207" w:hanging="360"/>
      </w:pPr>
      <w:rPr>
        <w:rFonts w:ascii="Symbol" w:eastAsia="Times New Roman" w:hAnsi="Symbol" w:cs="Avenir-Ligh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1E0A224D"/>
    <w:multiLevelType w:val="hybridMultilevel"/>
    <w:tmpl w:val="C0F876EA"/>
    <w:lvl w:ilvl="0" w:tplc="58F4F0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E8A4C70"/>
    <w:multiLevelType w:val="hybridMultilevel"/>
    <w:tmpl w:val="286E684A"/>
    <w:lvl w:ilvl="0" w:tplc="1B6A2E8C">
      <w:numFmt w:val="bullet"/>
      <w:lvlText w:val="-"/>
      <w:lvlJc w:val="left"/>
      <w:pPr>
        <w:ind w:left="-207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1E9B4C3E"/>
    <w:multiLevelType w:val="hybridMultilevel"/>
    <w:tmpl w:val="A5CE6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1F6DE0"/>
    <w:multiLevelType w:val="hybridMultilevel"/>
    <w:tmpl w:val="5552A2FC"/>
    <w:lvl w:ilvl="0" w:tplc="75BC3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E190C"/>
    <w:multiLevelType w:val="hybridMultilevel"/>
    <w:tmpl w:val="A2089386"/>
    <w:lvl w:ilvl="0" w:tplc="056EB86C">
      <w:numFmt w:val="bullet"/>
      <w:lvlText w:val=""/>
      <w:lvlJc w:val="left"/>
      <w:pPr>
        <w:ind w:left="-207" w:hanging="360"/>
      </w:pPr>
      <w:rPr>
        <w:rFonts w:ascii="Symbol" w:eastAsia="Times New Roman" w:hAnsi="Symbol" w:cs="Avenir-Ligh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35D73918"/>
    <w:multiLevelType w:val="hybridMultilevel"/>
    <w:tmpl w:val="A4BA007E"/>
    <w:lvl w:ilvl="0" w:tplc="70CCB31A"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Times New Roman" w:hint="default"/>
        <w:b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374924CB"/>
    <w:multiLevelType w:val="hybridMultilevel"/>
    <w:tmpl w:val="E97CDEF0"/>
    <w:lvl w:ilvl="0" w:tplc="AC78E404">
      <w:numFmt w:val="bullet"/>
      <w:lvlText w:val=""/>
      <w:lvlJc w:val="left"/>
      <w:pPr>
        <w:ind w:left="-207" w:hanging="360"/>
      </w:pPr>
      <w:rPr>
        <w:rFonts w:ascii="Symbol" w:eastAsia="Adobe Myungjo Std M" w:hAnsi="Symbol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415A6135"/>
    <w:multiLevelType w:val="hybridMultilevel"/>
    <w:tmpl w:val="E83CC56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4A486C5F"/>
    <w:multiLevelType w:val="hybridMultilevel"/>
    <w:tmpl w:val="5448C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F01EF"/>
    <w:multiLevelType w:val="hybridMultilevel"/>
    <w:tmpl w:val="9AB82A3A"/>
    <w:lvl w:ilvl="0" w:tplc="B75860F8">
      <w:numFmt w:val="bullet"/>
      <w:lvlText w:val="-"/>
      <w:lvlJc w:val="left"/>
      <w:pPr>
        <w:ind w:left="-414" w:hanging="360"/>
      </w:pPr>
      <w:rPr>
        <w:rFonts w:ascii="Century Gothic" w:eastAsia="Adobe Myungjo Std M" w:hAnsi="Century Gothic" w:cs="Adobe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61BE032F"/>
    <w:multiLevelType w:val="hybridMultilevel"/>
    <w:tmpl w:val="9D9E5F84"/>
    <w:lvl w:ilvl="0" w:tplc="BFEEC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E1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2E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2D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5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A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CE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0D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EC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F0ECB"/>
    <w:multiLevelType w:val="hybridMultilevel"/>
    <w:tmpl w:val="A684A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16655"/>
    <w:multiLevelType w:val="hybridMultilevel"/>
    <w:tmpl w:val="716CBDFC"/>
    <w:lvl w:ilvl="0" w:tplc="B75860F8">
      <w:numFmt w:val="bullet"/>
      <w:lvlText w:val="-"/>
      <w:lvlJc w:val="left"/>
      <w:pPr>
        <w:ind w:left="-207" w:hanging="360"/>
      </w:pPr>
      <w:rPr>
        <w:rFonts w:ascii="Century Gothic" w:eastAsia="Adobe Myungjo Std M" w:hAnsi="Century Gothic" w:cs="Adobe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9">
    <w:nsid w:val="667432F2"/>
    <w:multiLevelType w:val="hybridMultilevel"/>
    <w:tmpl w:val="1520B2DA"/>
    <w:lvl w:ilvl="0" w:tplc="401E3678">
      <w:numFmt w:val="bullet"/>
      <w:lvlText w:val=""/>
      <w:lvlJc w:val="left"/>
      <w:pPr>
        <w:ind w:left="-207" w:hanging="360"/>
      </w:pPr>
      <w:rPr>
        <w:rFonts w:ascii="Symbol" w:eastAsia="Adobe Myungjo Std M" w:hAnsi="Symbol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>
    <w:nsid w:val="66F80D4D"/>
    <w:multiLevelType w:val="hybridMultilevel"/>
    <w:tmpl w:val="91865D28"/>
    <w:lvl w:ilvl="0" w:tplc="040C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1">
    <w:nsid w:val="69331A49"/>
    <w:multiLevelType w:val="hybridMultilevel"/>
    <w:tmpl w:val="1D7C7AF0"/>
    <w:lvl w:ilvl="0" w:tplc="B9F68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7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D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A4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C5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25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CA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8E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4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D0A43"/>
    <w:multiLevelType w:val="hybridMultilevel"/>
    <w:tmpl w:val="29A6429E"/>
    <w:lvl w:ilvl="0" w:tplc="13F049D6">
      <w:numFmt w:val="bullet"/>
      <w:lvlText w:val="-"/>
      <w:lvlJc w:val="left"/>
      <w:pPr>
        <w:ind w:left="-207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>
    <w:nsid w:val="6EDA7B5F"/>
    <w:multiLevelType w:val="hybridMultilevel"/>
    <w:tmpl w:val="DB4471A8"/>
    <w:lvl w:ilvl="0" w:tplc="3F423536">
      <w:numFmt w:val="bullet"/>
      <w:lvlText w:val=""/>
      <w:lvlJc w:val="left"/>
      <w:pPr>
        <w:ind w:left="-207" w:hanging="360"/>
      </w:pPr>
      <w:rPr>
        <w:rFonts w:ascii="Symbol" w:eastAsia="Adobe Myungjo Std M" w:hAnsi="Symbol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33"/>
  </w:num>
  <w:num w:numId="13">
    <w:abstractNumId w:val="22"/>
  </w:num>
  <w:num w:numId="14">
    <w:abstractNumId w:val="29"/>
  </w:num>
  <w:num w:numId="15">
    <w:abstractNumId w:val="15"/>
  </w:num>
  <w:num w:numId="16">
    <w:abstractNumId w:val="20"/>
  </w:num>
  <w:num w:numId="17">
    <w:abstractNumId w:val="18"/>
  </w:num>
  <w:num w:numId="18">
    <w:abstractNumId w:val="27"/>
  </w:num>
  <w:num w:numId="19">
    <w:abstractNumId w:val="30"/>
  </w:num>
  <w:num w:numId="20">
    <w:abstractNumId w:val="17"/>
  </w:num>
  <w:num w:numId="21">
    <w:abstractNumId w:val="32"/>
  </w:num>
  <w:num w:numId="22">
    <w:abstractNumId w:val="26"/>
  </w:num>
  <w:num w:numId="23">
    <w:abstractNumId w:val="12"/>
  </w:num>
  <w:num w:numId="24">
    <w:abstractNumId w:val="31"/>
  </w:num>
  <w:num w:numId="25">
    <w:abstractNumId w:val="28"/>
  </w:num>
  <w:num w:numId="26">
    <w:abstractNumId w:val="21"/>
  </w:num>
  <w:num w:numId="27">
    <w:abstractNumId w:val="25"/>
  </w:num>
  <w:num w:numId="28">
    <w:abstractNumId w:val="10"/>
  </w:num>
  <w:num w:numId="29">
    <w:abstractNumId w:val="19"/>
  </w:num>
  <w:num w:numId="30">
    <w:abstractNumId w:val="23"/>
  </w:num>
  <w:num w:numId="31">
    <w:abstractNumId w:val="11"/>
  </w:num>
  <w:num w:numId="32">
    <w:abstractNumId w:val="13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33"/>
    <w:rsid w:val="00000703"/>
    <w:rsid w:val="00003C20"/>
    <w:rsid w:val="0000692F"/>
    <w:rsid w:val="00010485"/>
    <w:rsid w:val="00011A56"/>
    <w:rsid w:val="00011B9F"/>
    <w:rsid w:val="00015555"/>
    <w:rsid w:val="00020FFB"/>
    <w:rsid w:val="00021954"/>
    <w:rsid w:val="0002416E"/>
    <w:rsid w:val="00026C8D"/>
    <w:rsid w:val="0003354F"/>
    <w:rsid w:val="0003391D"/>
    <w:rsid w:val="00034424"/>
    <w:rsid w:val="00034AD1"/>
    <w:rsid w:val="00034E35"/>
    <w:rsid w:val="00036CCF"/>
    <w:rsid w:val="00051B18"/>
    <w:rsid w:val="00057F56"/>
    <w:rsid w:val="00062F35"/>
    <w:rsid w:val="00063402"/>
    <w:rsid w:val="0008253C"/>
    <w:rsid w:val="00084D17"/>
    <w:rsid w:val="00084FB6"/>
    <w:rsid w:val="00087098"/>
    <w:rsid w:val="00090205"/>
    <w:rsid w:val="0009633A"/>
    <w:rsid w:val="000A189A"/>
    <w:rsid w:val="000A6707"/>
    <w:rsid w:val="000A6E10"/>
    <w:rsid w:val="000B030D"/>
    <w:rsid w:val="000B2C36"/>
    <w:rsid w:val="000C1AA0"/>
    <w:rsid w:val="000C34D6"/>
    <w:rsid w:val="000C466B"/>
    <w:rsid w:val="000D1B1E"/>
    <w:rsid w:val="000D3622"/>
    <w:rsid w:val="000E1CC0"/>
    <w:rsid w:val="000E31C3"/>
    <w:rsid w:val="000E5C2C"/>
    <w:rsid w:val="000E6129"/>
    <w:rsid w:val="000E61A4"/>
    <w:rsid w:val="000F3394"/>
    <w:rsid w:val="000F4371"/>
    <w:rsid w:val="000F687A"/>
    <w:rsid w:val="000F690F"/>
    <w:rsid w:val="000F6B3E"/>
    <w:rsid w:val="000F73A3"/>
    <w:rsid w:val="000F745F"/>
    <w:rsid w:val="00100E4D"/>
    <w:rsid w:val="00104763"/>
    <w:rsid w:val="00116A69"/>
    <w:rsid w:val="00121383"/>
    <w:rsid w:val="001278C1"/>
    <w:rsid w:val="001340AA"/>
    <w:rsid w:val="00135449"/>
    <w:rsid w:val="00135DF2"/>
    <w:rsid w:val="001375E2"/>
    <w:rsid w:val="001404DF"/>
    <w:rsid w:val="00141FF9"/>
    <w:rsid w:val="00142B97"/>
    <w:rsid w:val="001438BF"/>
    <w:rsid w:val="00146B9E"/>
    <w:rsid w:val="00150C23"/>
    <w:rsid w:val="00154283"/>
    <w:rsid w:val="00155CA7"/>
    <w:rsid w:val="00157BEB"/>
    <w:rsid w:val="001610F4"/>
    <w:rsid w:val="00182455"/>
    <w:rsid w:val="00184445"/>
    <w:rsid w:val="0018445E"/>
    <w:rsid w:val="00190949"/>
    <w:rsid w:val="00191378"/>
    <w:rsid w:val="00191411"/>
    <w:rsid w:val="00192452"/>
    <w:rsid w:val="001938BC"/>
    <w:rsid w:val="0019502B"/>
    <w:rsid w:val="001953CD"/>
    <w:rsid w:val="00196DB1"/>
    <w:rsid w:val="001B2271"/>
    <w:rsid w:val="001B4AA4"/>
    <w:rsid w:val="001D3318"/>
    <w:rsid w:val="001D3697"/>
    <w:rsid w:val="001D3A5C"/>
    <w:rsid w:val="001D7598"/>
    <w:rsid w:val="001D7F0B"/>
    <w:rsid w:val="001E7DED"/>
    <w:rsid w:val="001F1671"/>
    <w:rsid w:val="001F4F31"/>
    <w:rsid w:val="001F58BB"/>
    <w:rsid w:val="001F6452"/>
    <w:rsid w:val="00205D49"/>
    <w:rsid w:val="00207C49"/>
    <w:rsid w:val="00212A74"/>
    <w:rsid w:val="00213205"/>
    <w:rsid w:val="002140CF"/>
    <w:rsid w:val="0021653C"/>
    <w:rsid w:val="002231F4"/>
    <w:rsid w:val="00224F6E"/>
    <w:rsid w:val="00226928"/>
    <w:rsid w:val="002355F6"/>
    <w:rsid w:val="00237783"/>
    <w:rsid w:val="00241573"/>
    <w:rsid w:val="00243E21"/>
    <w:rsid w:val="00247184"/>
    <w:rsid w:val="00253E48"/>
    <w:rsid w:val="0026014C"/>
    <w:rsid w:val="00261EDF"/>
    <w:rsid w:val="00270019"/>
    <w:rsid w:val="00271D12"/>
    <w:rsid w:val="0027292E"/>
    <w:rsid w:val="00273802"/>
    <w:rsid w:val="00277463"/>
    <w:rsid w:val="00283E79"/>
    <w:rsid w:val="00284CB7"/>
    <w:rsid w:val="0028528C"/>
    <w:rsid w:val="00285911"/>
    <w:rsid w:val="00286A12"/>
    <w:rsid w:val="00294B1E"/>
    <w:rsid w:val="00296045"/>
    <w:rsid w:val="002968AB"/>
    <w:rsid w:val="002A2E43"/>
    <w:rsid w:val="002A4EAA"/>
    <w:rsid w:val="002A57F9"/>
    <w:rsid w:val="002A7EE1"/>
    <w:rsid w:val="002B0049"/>
    <w:rsid w:val="002C284F"/>
    <w:rsid w:val="002C4EE2"/>
    <w:rsid w:val="002D447B"/>
    <w:rsid w:val="002D609D"/>
    <w:rsid w:val="002D6174"/>
    <w:rsid w:val="002D7C81"/>
    <w:rsid w:val="002E0476"/>
    <w:rsid w:val="002E1E7A"/>
    <w:rsid w:val="002E69AA"/>
    <w:rsid w:val="002F48BE"/>
    <w:rsid w:val="002F5E2D"/>
    <w:rsid w:val="002F6E09"/>
    <w:rsid w:val="002F7F3D"/>
    <w:rsid w:val="003018A6"/>
    <w:rsid w:val="003028E7"/>
    <w:rsid w:val="00303FBF"/>
    <w:rsid w:val="00305EE4"/>
    <w:rsid w:val="0030781E"/>
    <w:rsid w:val="00310EDC"/>
    <w:rsid w:val="00312C2A"/>
    <w:rsid w:val="00316D06"/>
    <w:rsid w:val="00316E95"/>
    <w:rsid w:val="003172D7"/>
    <w:rsid w:val="00317D66"/>
    <w:rsid w:val="003226C0"/>
    <w:rsid w:val="00323AEA"/>
    <w:rsid w:val="00327559"/>
    <w:rsid w:val="00327A97"/>
    <w:rsid w:val="00330EEE"/>
    <w:rsid w:val="00332D44"/>
    <w:rsid w:val="003341D7"/>
    <w:rsid w:val="0033749E"/>
    <w:rsid w:val="00337664"/>
    <w:rsid w:val="00340C83"/>
    <w:rsid w:val="00343F21"/>
    <w:rsid w:val="003444D6"/>
    <w:rsid w:val="00344D02"/>
    <w:rsid w:val="003472C6"/>
    <w:rsid w:val="00350D71"/>
    <w:rsid w:val="0035170B"/>
    <w:rsid w:val="0035306D"/>
    <w:rsid w:val="0035512D"/>
    <w:rsid w:val="00355229"/>
    <w:rsid w:val="003572D4"/>
    <w:rsid w:val="00360B47"/>
    <w:rsid w:val="0036132E"/>
    <w:rsid w:val="003626E1"/>
    <w:rsid w:val="00362F02"/>
    <w:rsid w:val="003638A6"/>
    <w:rsid w:val="00364CC1"/>
    <w:rsid w:val="003679E1"/>
    <w:rsid w:val="00371CA6"/>
    <w:rsid w:val="003725C0"/>
    <w:rsid w:val="0037429E"/>
    <w:rsid w:val="00375909"/>
    <w:rsid w:val="00375E74"/>
    <w:rsid w:val="00380770"/>
    <w:rsid w:val="00383981"/>
    <w:rsid w:val="00386A03"/>
    <w:rsid w:val="00386B48"/>
    <w:rsid w:val="0039088C"/>
    <w:rsid w:val="003939EA"/>
    <w:rsid w:val="00393DC9"/>
    <w:rsid w:val="003A1E57"/>
    <w:rsid w:val="003A69B5"/>
    <w:rsid w:val="003A7542"/>
    <w:rsid w:val="003A7BC4"/>
    <w:rsid w:val="003B1292"/>
    <w:rsid w:val="003B28CE"/>
    <w:rsid w:val="003B4159"/>
    <w:rsid w:val="003B7F3D"/>
    <w:rsid w:val="003C07BD"/>
    <w:rsid w:val="003C4CE6"/>
    <w:rsid w:val="003D0718"/>
    <w:rsid w:val="003D0802"/>
    <w:rsid w:val="003D0EE7"/>
    <w:rsid w:val="003D153C"/>
    <w:rsid w:val="003D7ABB"/>
    <w:rsid w:val="003E5C08"/>
    <w:rsid w:val="003E6C3F"/>
    <w:rsid w:val="003E6C9D"/>
    <w:rsid w:val="003E7BA6"/>
    <w:rsid w:val="003F1516"/>
    <w:rsid w:val="003F1AE1"/>
    <w:rsid w:val="003F563B"/>
    <w:rsid w:val="003F5D94"/>
    <w:rsid w:val="00402F0C"/>
    <w:rsid w:val="00406D55"/>
    <w:rsid w:val="00410532"/>
    <w:rsid w:val="00410FB0"/>
    <w:rsid w:val="00415EDE"/>
    <w:rsid w:val="00420023"/>
    <w:rsid w:val="00420654"/>
    <w:rsid w:val="00420656"/>
    <w:rsid w:val="004250F6"/>
    <w:rsid w:val="00425945"/>
    <w:rsid w:val="004278FD"/>
    <w:rsid w:val="00430F1F"/>
    <w:rsid w:val="0043405B"/>
    <w:rsid w:val="00435ABB"/>
    <w:rsid w:val="00436CFF"/>
    <w:rsid w:val="00441744"/>
    <w:rsid w:val="00444460"/>
    <w:rsid w:val="00446092"/>
    <w:rsid w:val="004500B5"/>
    <w:rsid w:val="00451B77"/>
    <w:rsid w:val="004521DE"/>
    <w:rsid w:val="0045427C"/>
    <w:rsid w:val="00456998"/>
    <w:rsid w:val="004576A6"/>
    <w:rsid w:val="00457CA9"/>
    <w:rsid w:val="00457DF9"/>
    <w:rsid w:val="0046089E"/>
    <w:rsid w:val="0046451C"/>
    <w:rsid w:val="00467329"/>
    <w:rsid w:val="00472F83"/>
    <w:rsid w:val="00477140"/>
    <w:rsid w:val="00483D96"/>
    <w:rsid w:val="00485CE2"/>
    <w:rsid w:val="00490373"/>
    <w:rsid w:val="004945F7"/>
    <w:rsid w:val="0049738A"/>
    <w:rsid w:val="004A065D"/>
    <w:rsid w:val="004A39C6"/>
    <w:rsid w:val="004B1B32"/>
    <w:rsid w:val="004B40DB"/>
    <w:rsid w:val="004B51F2"/>
    <w:rsid w:val="004C4846"/>
    <w:rsid w:val="004C5998"/>
    <w:rsid w:val="004D7576"/>
    <w:rsid w:val="004E1ED5"/>
    <w:rsid w:val="004E396F"/>
    <w:rsid w:val="004E468C"/>
    <w:rsid w:val="004E7844"/>
    <w:rsid w:val="004F18F8"/>
    <w:rsid w:val="004F1C6B"/>
    <w:rsid w:val="004F6C55"/>
    <w:rsid w:val="0050248E"/>
    <w:rsid w:val="00503D65"/>
    <w:rsid w:val="00507940"/>
    <w:rsid w:val="00511CB2"/>
    <w:rsid w:val="00512A5D"/>
    <w:rsid w:val="00516BBE"/>
    <w:rsid w:val="00523C45"/>
    <w:rsid w:val="00530C77"/>
    <w:rsid w:val="00534D9F"/>
    <w:rsid w:val="00537670"/>
    <w:rsid w:val="00542783"/>
    <w:rsid w:val="005427DA"/>
    <w:rsid w:val="005470EF"/>
    <w:rsid w:val="005510CE"/>
    <w:rsid w:val="00553549"/>
    <w:rsid w:val="00557085"/>
    <w:rsid w:val="00557715"/>
    <w:rsid w:val="0056134A"/>
    <w:rsid w:val="00562626"/>
    <w:rsid w:val="00565B4D"/>
    <w:rsid w:val="00566902"/>
    <w:rsid w:val="005678BA"/>
    <w:rsid w:val="00567E8A"/>
    <w:rsid w:val="00570972"/>
    <w:rsid w:val="00582049"/>
    <w:rsid w:val="0058371C"/>
    <w:rsid w:val="00584E3B"/>
    <w:rsid w:val="00585CBE"/>
    <w:rsid w:val="005901C4"/>
    <w:rsid w:val="00590561"/>
    <w:rsid w:val="005909DD"/>
    <w:rsid w:val="005949FC"/>
    <w:rsid w:val="005976D1"/>
    <w:rsid w:val="005A0882"/>
    <w:rsid w:val="005A1EF1"/>
    <w:rsid w:val="005A30C1"/>
    <w:rsid w:val="005B3359"/>
    <w:rsid w:val="005B33B5"/>
    <w:rsid w:val="005B34C9"/>
    <w:rsid w:val="005B6E54"/>
    <w:rsid w:val="005C72DC"/>
    <w:rsid w:val="005C7F74"/>
    <w:rsid w:val="005D0E5A"/>
    <w:rsid w:val="005D4CC8"/>
    <w:rsid w:val="005D69E9"/>
    <w:rsid w:val="005F1D54"/>
    <w:rsid w:val="005F3B01"/>
    <w:rsid w:val="005F6304"/>
    <w:rsid w:val="005F6D1C"/>
    <w:rsid w:val="006029E4"/>
    <w:rsid w:val="0060516A"/>
    <w:rsid w:val="0061232E"/>
    <w:rsid w:val="006126F4"/>
    <w:rsid w:val="00623783"/>
    <w:rsid w:val="0062549C"/>
    <w:rsid w:val="006318D7"/>
    <w:rsid w:val="00642EF3"/>
    <w:rsid w:val="006461D7"/>
    <w:rsid w:val="006462D1"/>
    <w:rsid w:val="00647496"/>
    <w:rsid w:val="006514C5"/>
    <w:rsid w:val="00656F90"/>
    <w:rsid w:val="006614C4"/>
    <w:rsid w:val="006623F8"/>
    <w:rsid w:val="0066655B"/>
    <w:rsid w:val="00673A63"/>
    <w:rsid w:val="00673F1F"/>
    <w:rsid w:val="00675A98"/>
    <w:rsid w:val="00677FC3"/>
    <w:rsid w:val="006831C4"/>
    <w:rsid w:val="00685D7A"/>
    <w:rsid w:val="00686846"/>
    <w:rsid w:val="00686EC7"/>
    <w:rsid w:val="006930E0"/>
    <w:rsid w:val="006A0A2A"/>
    <w:rsid w:val="006A1543"/>
    <w:rsid w:val="006A55CB"/>
    <w:rsid w:val="006B1E7C"/>
    <w:rsid w:val="006C054E"/>
    <w:rsid w:val="006C15BA"/>
    <w:rsid w:val="006C3BA8"/>
    <w:rsid w:val="006C6720"/>
    <w:rsid w:val="006C77C4"/>
    <w:rsid w:val="006D504D"/>
    <w:rsid w:val="006D67E1"/>
    <w:rsid w:val="006E4784"/>
    <w:rsid w:val="006E7757"/>
    <w:rsid w:val="006F3847"/>
    <w:rsid w:val="00700B45"/>
    <w:rsid w:val="00705A0B"/>
    <w:rsid w:val="00712A6E"/>
    <w:rsid w:val="00713DA6"/>
    <w:rsid w:val="00714CBB"/>
    <w:rsid w:val="00717078"/>
    <w:rsid w:val="00721AF9"/>
    <w:rsid w:val="00722060"/>
    <w:rsid w:val="007253BA"/>
    <w:rsid w:val="00727548"/>
    <w:rsid w:val="0073082B"/>
    <w:rsid w:val="00736BC6"/>
    <w:rsid w:val="00743082"/>
    <w:rsid w:val="0075066F"/>
    <w:rsid w:val="007564C5"/>
    <w:rsid w:val="007635CE"/>
    <w:rsid w:val="00770921"/>
    <w:rsid w:val="00771E6B"/>
    <w:rsid w:val="00773F9F"/>
    <w:rsid w:val="00774A98"/>
    <w:rsid w:val="0077608A"/>
    <w:rsid w:val="00777AA6"/>
    <w:rsid w:val="00786A57"/>
    <w:rsid w:val="00787E58"/>
    <w:rsid w:val="0079332B"/>
    <w:rsid w:val="00796F02"/>
    <w:rsid w:val="00797360"/>
    <w:rsid w:val="007A6E61"/>
    <w:rsid w:val="007B1226"/>
    <w:rsid w:val="007B14D8"/>
    <w:rsid w:val="007C0352"/>
    <w:rsid w:val="007C7E43"/>
    <w:rsid w:val="007D1BBA"/>
    <w:rsid w:val="007D286E"/>
    <w:rsid w:val="007D4586"/>
    <w:rsid w:val="007D5463"/>
    <w:rsid w:val="007D780B"/>
    <w:rsid w:val="007E19BC"/>
    <w:rsid w:val="007E1FC3"/>
    <w:rsid w:val="007E4F2E"/>
    <w:rsid w:val="007F0032"/>
    <w:rsid w:val="007F0886"/>
    <w:rsid w:val="007F0DC0"/>
    <w:rsid w:val="007F2131"/>
    <w:rsid w:val="007F40D5"/>
    <w:rsid w:val="007F6370"/>
    <w:rsid w:val="007F7896"/>
    <w:rsid w:val="00802690"/>
    <w:rsid w:val="00803D97"/>
    <w:rsid w:val="00805B79"/>
    <w:rsid w:val="0080709B"/>
    <w:rsid w:val="0080760F"/>
    <w:rsid w:val="00811624"/>
    <w:rsid w:val="00813482"/>
    <w:rsid w:val="00813D84"/>
    <w:rsid w:val="00826525"/>
    <w:rsid w:val="0082793A"/>
    <w:rsid w:val="0083323E"/>
    <w:rsid w:val="008343AE"/>
    <w:rsid w:val="00834DD1"/>
    <w:rsid w:val="00836B9A"/>
    <w:rsid w:val="0084047B"/>
    <w:rsid w:val="00847B4E"/>
    <w:rsid w:val="00850900"/>
    <w:rsid w:val="00853199"/>
    <w:rsid w:val="00856A20"/>
    <w:rsid w:val="00866C5C"/>
    <w:rsid w:val="00871BE7"/>
    <w:rsid w:val="00886CCB"/>
    <w:rsid w:val="008875B8"/>
    <w:rsid w:val="00893EF3"/>
    <w:rsid w:val="008A1233"/>
    <w:rsid w:val="008A31BC"/>
    <w:rsid w:val="008A3DE5"/>
    <w:rsid w:val="008A63E0"/>
    <w:rsid w:val="008B0204"/>
    <w:rsid w:val="008B1D76"/>
    <w:rsid w:val="008B2FF5"/>
    <w:rsid w:val="008B5C8E"/>
    <w:rsid w:val="008C0C12"/>
    <w:rsid w:val="008C23AE"/>
    <w:rsid w:val="008C24EA"/>
    <w:rsid w:val="008C2528"/>
    <w:rsid w:val="008C37A7"/>
    <w:rsid w:val="008C7838"/>
    <w:rsid w:val="008D2BA8"/>
    <w:rsid w:val="008E10EE"/>
    <w:rsid w:val="008E29BF"/>
    <w:rsid w:val="008F105A"/>
    <w:rsid w:val="008F74DE"/>
    <w:rsid w:val="0090301B"/>
    <w:rsid w:val="00914E88"/>
    <w:rsid w:val="00920FA7"/>
    <w:rsid w:val="00923135"/>
    <w:rsid w:val="00930707"/>
    <w:rsid w:val="00930D0A"/>
    <w:rsid w:val="00931B1D"/>
    <w:rsid w:val="00933C44"/>
    <w:rsid w:val="009340F9"/>
    <w:rsid w:val="00934AB8"/>
    <w:rsid w:val="00941367"/>
    <w:rsid w:val="00943143"/>
    <w:rsid w:val="00952947"/>
    <w:rsid w:val="00952CAE"/>
    <w:rsid w:val="0095432B"/>
    <w:rsid w:val="009550C9"/>
    <w:rsid w:val="009570CD"/>
    <w:rsid w:val="0095780D"/>
    <w:rsid w:val="0096030B"/>
    <w:rsid w:val="0096678E"/>
    <w:rsid w:val="00970A5A"/>
    <w:rsid w:val="00973D63"/>
    <w:rsid w:val="00975B75"/>
    <w:rsid w:val="00975C72"/>
    <w:rsid w:val="00980A4D"/>
    <w:rsid w:val="009867C6"/>
    <w:rsid w:val="0099276C"/>
    <w:rsid w:val="009952D8"/>
    <w:rsid w:val="009957EB"/>
    <w:rsid w:val="009A189A"/>
    <w:rsid w:val="009A1E24"/>
    <w:rsid w:val="009A3281"/>
    <w:rsid w:val="009B0C5B"/>
    <w:rsid w:val="009B0C92"/>
    <w:rsid w:val="009B72E9"/>
    <w:rsid w:val="009C0321"/>
    <w:rsid w:val="009C39B8"/>
    <w:rsid w:val="009C5724"/>
    <w:rsid w:val="009C6F2A"/>
    <w:rsid w:val="009D232E"/>
    <w:rsid w:val="009D3604"/>
    <w:rsid w:val="009D5E63"/>
    <w:rsid w:val="009E16A0"/>
    <w:rsid w:val="009F14F3"/>
    <w:rsid w:val="009F2AAD"/>
    <w:rsid w:val="009F4762"/>
    <w:rsid w:val="00A01C19"/>
    <w:rsid w:val="00A03C3C"/>
    <w:rsid w:val="00A044CB"/>
    <w:rsid w:val="00A07EEB"/>
    <w:rsid w:val="00A07F6F"/>
    <w:rsid w:val="00A137AD"/>
    <w:rsid w:val="00A20634"/>
    <w:rsid w:val="00A3167B"/>
    <w:rsid w:val="00A409FA"/>
    <w:rsid w:val="00A44F94"/>
    <w:rsid w:val="00A46A37"/>
    <w:rsid w:val="00A46EB7"/>
    <w:rsid w:val="00A46F7E"/>
    <w:rsid w:val="00A47E9C"/>
    <w:rsid w:val="00A534E1"/>
    <w:rsid w:val="00A55E86"/>
    <w:rsid w:val="00A57935"/>
    <w:rsid w:val="00A608A9"/>
    <w:rsid w:val="00A613D1"/>
    <w:rsid w:val="00A64BD4"/>
    <w:rsid w:val="00A6531B"/>
    <w:rsid w:val="00A67FFD"/>
    <w:rsid w:val="00A73CEE"/>
    <w:rsid w:val="00A8403F"/>
    <w:rsid w:val="00A9658D"/>
    <w:rsid w:val="00A969F9"/>
    <w:rsid w:val="00AA22F3"/>
    <w:rsid w:val="00AA46CC"/>
    <w:rsid w:val="00AB6CDC"/>
    <w:rsid w:val="00AB7D54"/>
    <w:rsid w:val="00AD2724"/>
    <w:rsid w:val="00AD35DE"/>
    <w:rsid w:val="00AD3BD9"/>
    <w:rsid w:val="00AD3CF9"/>
    <w:rsid w:val="00AE2031"/>
    <w:rsid w:val="00AE41DE"/>
    <w:rsid w:val="00AE68A3"/>
    <w:rsid w:val="00AE7688"/>
    <w:rsid w:val="00AF1071"/>
    <w:rsid w:val="00AF178F"/>
    <w:rsid w:val="00AF21A5"/>
    <w:rsid w:val="00AF6F4C"/>
    <w:rsid w:val="00B04DE7"/>
    <w:rsid w:val="00B06095"/>
    <w:rsid w:val="00B06104"/>
    <w:rsid w:val="00B0613C"/>
    <w:rsid w:val="00B10D6F"/>
    <w:rsid w:val="00B11859"/>
    <w:rsid w:val="00B137F2"/>
    <w:rsid w:val="00B171B7"/>
    <w:rsid w:val="00B20DB2"/>
    <w:rsid w:val="00B21BD7"/>
    <w:rsid w:val="00B3121E"/>
    <w:rsid w:val="00B33C76"/>
    <w:rsid w:val="00B423E2"/>
    <w:rsid w:val="00B43C5C"/>
    <w:rsid w:val="00B43EBA"/>
    <w:rsid w:val="00B556F8"/>
    <w:rsid w:val="00B63E9F"/>
    <w:rsid w:val="00B65BE6"/>
    <w:rsid w:val="00B66832"/>
    <w:rsid w:val="00B66C23"/>
    <w:rsid w:val="00B673B1"/>
    <w:rsid w:val="00B70EF9"/>
    <w:rsid w:val="00B71E71"/>
    <w:rsid w:val="00B72A99"/>
    <w:rsid w:val="00B73213"/>
    <w:rsid w:val="00B763FB"/>
    <w:rsid w:val="00B77C1C"/>
    <w:rsid w:val="00B80297"/>
    <w:rsid w:val="00B8040B"/>
    <w:rsid w:val="00B80738"/>
    <w:rsid w:val="00B82838"/>
    <w:rsid w:val="00B82FF0"/>
    <w:rsid w:val="00B93AD2"/>
    <w:rsid w:val="00BA0738"/>
    <w:rsid w:val="00BA3795"/>
    <w:rsid w:val="00BA4260"/>
    <w:rsid w:val="00BA4CB5"/>
    <w:rsid w:val="00BB0755"/>
    <w:rsid w:val="00BB26C0"/>
    <w:rsid w:val="00BB4548"/>
    <w:rsid w:val="00BB5E98"/>
    <w:rsid w:val="00BC339F"/>
    <w:rsid w:val="00BC3BAF"/>
    <w:rsid w:val="00BC40D3"/>
    <w:rsid w:val="00BC552A"/>
    <w:rsid w:val="00BC5A2B"/>
    <w:rsid w:val="00BC7668"/>
    <w:rsid w:val="00BD6A5E"/>
    <w:rsid w:val="00BE45DE"/>
    <w:rsid w:val="00BE5A2F"/>
    <w:rsid w:val="00BF09DD"/>
    <w:rsid w:val="00BF27E9"/>
    <w:rsid w:val="00BF6A7B"/>
    <w:rsid w:val="00C00462"/>
    <w:rsid w:val="00C02B21"/>
    <w:rsid w:val="00C040F7"/>
    <w:rsid w:val="00C05776"/>
    <w:rsid w:val="00C07F52"/>
    <w:rsid w:val="00C108AD"/>
    <w:rsid w:val="00C11FB5"/>
    <w:rsid w:val="00C175C5"/>
    <w:rsid w:val="00C22CE9"/>
    <w:rsid w:val="00C248B7"/>
    <w:rsid w:val="00C303BE"/>
    <w:rsid w:val="00C33961"/>
    <w:rsid w:val="00C3485D"/>
    <w:rsid w:val="00C3656F"/>
    <w:rsid w:val="00C36C84"/>
    <w:rsid w:val="00C42CED"/>
    <w:rsid w:val="00C42F3D"/>
    <w:rsid w:val="00C43F32"/>
    <w:rsid w:val="00C45C36"/>
    <w:rsid w:val="00C45D7E"/>
    <w:rsid w:val="00C47A3B"/>
    <w:rsid w:val="00C5039A"/>
    <w:rsid w:val="00C50E6E"/>
    <w:rsid w:val="00C62C55"/>
    <w:rsid w:val="00C6417E"/>
    <w:rsid w:val="00C651BF"/>
    <w:rsid w:val="00C71A4F"/>
    <w:rsid w:val="00C81AE3"/>
    <w:rsid w:val="00C85CCD"/>
    <w:rsid w:val="00C875A3"/>
    <w:rsid w:val="00C936D9"/>
    <w:rsid w:val="00CA1ADD"/>
    <w:rsid w:val="00CA45A9"/>
    <w:rsid w:val="00CA45F9"/>
    <w:rsid w:val="00CB1F8E"/>
    <w:rsid w:val="00CC2AD8"/>
    <w:rsid w:val="00CC4B56"/>
    <w:rsid w:val="00CD3B7F"/>
    <w:rsid w:val="00CD5103"/>
    <w:rsid w:val="00CD51D4"/>
    <w:rsid w:val="00CD5D08"/>
    <w:rsid w:val="00CD611C"/>
    <w:rsid w:val="00CE29C8"/>
    <w:rsid w:val="00CE3D67"/>
    <w:rsid w:val="00CE4966"/>
    <w:rsid w:val="00CF38B6"/>
    <w:rsid w:val="00D0156A"/>
    <w:rsid w:val="00D01A98"/>
    <w:rsid w:val="00D0333A"/>
    <w:rsid w:val="00D06200"/>
    <w:rsid w:val="00D064BD"/>
    <w:rsid w:val="00D07ABA"/>
    <w:rsid w:val="00D10634"/>
    <w:rsid w:val="00D1369D"/>
    <w:rsid w:val="00D136BC"/>
    <w:rsid w:val="00D17009"/>
    <w:rsid w:val="00D224DD"/>
    <w:rsid w:val="00D251AA"/>
    <w:rsid w:val="00D2602C"/>
    <w:rsid w:val="00D260FE"/>
    <w:rsid w:val="00D2717D"/>
    <w:rsid w:val="00D27B25"/>
    <w:rsid w:val="00D350E1"/>
    <w:rsid w:val="00D366EC"/>
    <w:rsid w:val="00D43651"/>
    <w:rsid w:val="00D44483"/>
    <w:rsid w:val="00D44D37"/>
    <w:rsid w:val="00D57E1F"/>
    <w:rsid w:val="00D62492"/>
    <w:rsid w:val="00D70A46"/>
    <w:rsid w:val="00D712B9"/>
    <w:rsid w:val="00D77B62"/>
    <w:rsid w:val="00D80668"/>
    <w:rsid w:val="00D84725"/>
    <w:rsid w:val="00D90442"/>
    <w:rsid w:val="00D9781F"/>
    <w:rsid w:val="00DA096F"/>
    <w:rsid w:val="00DA1610"/>
    <w:rsid w:val="00DA1803"/>
    <w:rsid w:val="00DA3D8B"/>
    <w:rsid w:val="00DA625F"/>
    <w:rsid w:val="00DC0CA2"/>
    <w:rsid w:val="00DC3F52"/>
    <w:rsid w:val="00DD2B5A"/>
    <w:rsid w:val="00DD4A7A"/>
    <w:rsid w:val="00DD65F4"/>
    <w:rsid w:val="00DD6E37"/>
    <w:rsid w:val="00DE20C2"/>
    <w:rsid w:val="00DF1AA9"/>
    <w:rsid w:val="00DF236B"/>
    <w:rsid w:val="00DF2D37"/>
    <w:rsid w:val="00DF4EC7"/>
    <w:rsid w:val="00DF54A6"/>
    <w:rsid w:val="00E038C1"/>
    <w:rsid w:val="00E05DED"/>
    <w:rsid w:val="00E06995"/>
    <w:rsid w:val="00E104A6"/>
    <w:rsid w:val="00E2106D"/>
    <w:rsid w:val="00E26191"/>
    <w:rsid w:val="00E32AA3"/>
    <w:rsid w:val="00E33E4C"/>
    <w:rsid w:val="00E34AD3"/>
    <w:rsid w:val="00E434A7"/>
    <w:rsid w:val="00E43808"/>
    <w:rsid w:val="00E44BDC"/>
    <w:rsid w:val="00E4601D"/>
    <w:rsid w:val="00E47729"/>
    <w:rsid w:val="00E52168"/>
    <w:rsid w:val="00E56603"/>
    <w:rsid w:val="00E57180"/>
    <w:rsid w:val="00E57DFB"/>
    <w:rsid w:val="00E6244E"/>
    <w:rsid w:val="00E64574"/>
    <w:rsid w:val="00E658B1"/>
    <w:rsid w:val="00E66672"/>
    <w:rsid w:val="00E67A7B"/>
    <w:rsid w:val="00E705CF"/>
    <w:rsid w:val="00E74ECF"/>
    <w:rsid w:val="00E84288"/>
    <w:rsid w:val="00E86149"/>
    <w:rsid w:val="00E92BF5"/>
    <w:rsid w:val="00E92DD3"/>
    <w:rsid w:val="00E964AF"/>
    <w:rsid w:val="00EA0258"/>
    <w:rsid w:val="00EA0566"/>
    <w:rsid w:val="00EA1375"/>
    <w:rsid w:val="00EA75E8"/>
    <w:rsid w:val="00EB011B"/>
    <w:rsid w:val="00EB33E3"/>
    <w:rsid w:val="00EB48F8"/>
    <w:rsid w:val="00EB75AB"/>
    <w:rsid w:val="00EC0D9C"/>
    <w:rsid w:val="00EC699C"/>
    <w:rsid w:val="00ED255A"/>
    <w:rsid w:val="00ED313D"/>
    <w:rsid w:val="00ED475C"/>
    <w:rsid w:val="00ED616F"/>
    <w:rsid w:val="00EE4EF8"/>
    <w:rsid w:val="00F01166"/>
    <w:rsid w:val="00F0231D"/>
    <w:rsid w:val="00F063AE"/>
    <w:rsid w:val="00F10CB4"/>
    <w:rsid w:val="00F15157"/>
    <w:rsid w:val="00F21B3D"/>
    <w:rsid w:val="00F24DF8"/>
    <w:rsid w:val="00F305CB"/>
    <w:rsid w:val="00F31AC7"/>
    <w:rsid w:val="00F4004F"/>
    <w:rsid w:val="00F40713"/>
    <w:rsid w:val="00F4085A"/>
    <w:rsid w:val="00F41652"/>
    <w:rsid w:val="00F42400"/>
    <w:rsid w:val="00F447E1"/>
    <w:rsid w:val="00F52409"/>
    <w:rsid w:val="00F564BE"/>
    <w:rsid w:val="00F6454A"/>
    <w:rsid w:val="00F65E0E"/>
    <w:rsid w:val="00F7248F"/>
    <w:rsid w:val="00F75733"/>
    <w:rsid w:val="00F75EBB"/>
    <w:rsid w:val="00F7607D"/>
    <w:rsid w:val="00F80711"/>
    <w:rsid w:val="00F80ECE"/>
    <w:rsid w:val="00F846AC"/>
    <w:rsid w:val="00F84902"/>
    <w:rsid w:val="00F86B78"/>
    <w:rsid w:val="00F94B46"/>
    <w:rsid w:val="00F94B7F"/>
    <w:rsid w:val="00F9671E"/>
    <w:rsid w:val="00FA21D5"/>
    <w:rsid w:val="00FA3FA8"/>
    <w:rsid w:val="00FA705E"/>
    <w:rsid w:val="00FB241E"/>
    <w:rsid w:val="00FB31FA"/>
    <w:rsid w:val="00FB4821"/>
    <w:rsid w:val="00FB6F37"/>
    <w:rsid w:val="00FB736D"/>
    <w:rsid w:val="00FC0E90"/>
    <w:rsid w:val="00FC0F04"/>
    <w:rsid w:val="00FC3A96"/>
    <w:rsid w:val="00FC3BBA"/>
    <w:rsid w:val="00FC7F95"/>
    <w:rsid w:val="00FD0DB4"/>
    <w:rsid w:val="00FD16EB"/>
    <w:rsid w:val="00FD66F1"/>
    <w:rsid w:val="00FE1545"/>
    <w:rsid w:val="00FE2917"/>
    <w:rsid w:val="00FE4E3F"/>
    <w:rsid w:val="00FE60AC"/>
    <w:rsid w:val="00FF0707"/>
    <w:rsid w:val="00FF0B23"/>
    <w:rsid w:val="00FF1ABE"/>
    <w:rsid w:val="00FF30A0"/>
    <w:rsid w:val="00FF4997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F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E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5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7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3394"/>
    <w:pPr>
      <w:pBdr>
        <w:top w:val="single" w:sz="8" w:space="4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512A5D"/>
    <w:rPr>
      <w:b/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D3A5C"/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color w:val="707173"/>
      <w:sz w:val="24"/>
    </w:rPr>
    <w:tblPr/>
  </w:style>
  <w:style w:type="paragraph" w:styleId="Corpsdetexte">
    <w:name w:val="Body Text"/>
    <w:basedOn w:val="Normal"/>
    <w:rsid w:val="008C7838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1375E2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Copie">
    <w:name w:val="AEFE Copie à"/>
    <w:basedOn w:val="AEFEDossiersuivipar"/>
    <w:rsid w:val="003C07BD"/>
  </w:style>
  <w:style w:type="paragraph" w:styleId="Signature">
    <w:name w:val="Signature"/>
    <w:basedOn w:val="Normal"/>
    <w:rsid w:val="003C07BD"/>
    <w:pPr>
      <w:ind w:left="4252"/>
    </w:pPr>
  </w:style>
  <w:style w:type="paragraph" w:customStyle="1" w:styleId="AEFESignature">
    <w:name w:val="AEFE Signature"/>
    <w:basedOn w:val="Signature"/>
    <w:rsid w:val="003C07BD"/>
    <w:pPr>
      <w:jc w:val="center"/>
    </w:pPr>
  </w:style>
  <w:style w:type="paragraph" w:customStyle="1" w:styleId="AEFEFoliotage">
    <w:name w:val="AEFE Foliotage"/>
    <w:basedOn w:val="Normal"/>
    <w:next w:val="Pieddepage"/>
    <w:rsid w:val="001375E2"/>
    <w:pPr>
      <w:spacing w:after="120"/>
      <w:jc w:val="right"/>
    </w:pPr>
    <w:rPr>
      <w:sz w:val="16"/>
    </w:rPr>
  </w:style>
  <w:style w:type="character" w:styleId="Numrodepage">
    <w:name w:val="page number"/>
    <w:rsid w:val="001375E2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F75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5733"/>
    <w:rPr>
      <w:rFonts w:ascii="Tahoma" w:hAnsi="Tahoma" w:cs="Tahoma"/>
      <w:color w:val="707173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5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75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F7573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7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75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75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rsid w:val="00CD5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D5D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5D08"/>
    <w:rPr>
      <w:rFonts w:ascii="Arial" w:hAnsi="Arial"/>
      <w:color w:val="707173"/>
    </w:rPr>
  </w:style>
  <w:style w:type="paragraph" w:styleId="Objetducommentaire">
    <w:name w:val="annotation subject"/>
    <w:basedOn w:val="Commentaire"/>
    <w:next w:val="Commentaire"/>
    <w:link w:val="ObjetducommentaireCar"/>
    <w:rsid w:val="00CD5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D5D08"/>
    <w:rPr>
      <w:rFonts w:ascii="Arial" w:hAnsi="Arial"/>
      <w:b/>
      <w:bCs/>
      <w:color w:val="707173"/>
    </w:rPr>
  </w:style>
  <w:style w:type="character" w:styleId="Lienhypertextesuivivisit">
    <w:name w:val="FollowedHyperlink"/>
    <w:basedOn w:val="Policepardfaut"/>
    <w:rsid w:val="003A69B5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6C77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41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71E71"/>
    <w:rPr>
      <w:sz w:val="16"/>
    </w:rPr>
  </w:style>
  <w:style w:type="character" w:styleId="lev">
    <w:name w:val="Strong"/>
    <w:basedOn w:val="Policepardfaut"/>
    <w:uiPriority w:val="22"/>
    <w:qFormat/>
    <w:rsid w:val="00700B45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75A98"/>
  </w:style>
  <w:style w:type="character" w:customStyle="1" w:styleId="field-content">
    <w:name w:val="field-content"/>
    <w:basedOn w:val="Policepardfaut"/>
    <w:rsid w:val="0046451C"/>
  </w:style>
  <w:style w:type="character" w:customStyle="1" w:styleId="typedoc">
    <w:name w:val="type_doc"/>
    <w:basedOn w:val="Policepardfaut"/>
    <w:rsid w:val="0046451C"/>
  </w:style>
  <w:style w:type="paragraph" w:styleId="Notedebasdepage">
    <w:name w:val="footnote text"/>
    <w:basedOn w:val="Normal"/>
    <w:link w:val="NotedebasdepageCar"/>
    <w:rsid w:val="004645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451C"/>
    <w:rPr>
      <w:sz w:val="20"/>
      <w:szCs w:val="20"/>
    </w:rPr>
  </w:style>
  <w:style w:type="character" w:styleId="Appelnotedebasdep">
    <w:name w:val="footnote reference"/>
    <w:basedOn w:val="Policepardfaut"/>
    <w:rsid w:val="0046451C"/>
    <w:rPr>
      <w:vertAlign w:val="superscript"/>
    </w:rPr>
  </w:style>
  <w:style w:type="paragraph" w:customStyle="1" w:styleId="Date1">
    <w:name w:val="Date1"/>
    <w:basedOn w:val="Normal"/>
    <w:rsid w:val="00FD16E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Policepardfaut"/>
    <w:rsid w:val="00FD16EB"/>
  </w:style>
  <w:style w:type="paragraph" w:styleId="Sansinterligne">
    <w:name w:val="No Spacing"/>
    <w:uiPriority w:val="1"/>
    <w:qFormat/>
    <w:rsid w:val="0079332B"/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E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5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7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3394"/>
    <w:pPr>
      <w:pBdr>
        <w:top w:val="single" w:sz="8" w:space="4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512A5D"/>
    <w:rPr>
      <w:b/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D3A5C"/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color w:val="707173"/>
      <w:sz w:val="24"/>
    </w:rPr>
    <w:tblPr/>
  </w:style>
  <w:style w:type="paragraph" w:styleId="Corpsdetexte">
    <w:name w:val="Body Text"/>
    <w:basedOn w:val="Normal"/>
    <w:rsid w:val="008C7838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1375E2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Copie">
    <w:name w:val="AEFE Copie à"/>
    <w:basedOn w:val="AEFEDossiersuivipar"/>
    <w:rsid w:val="003C07BD"/>
  </w:style>
  <w:style w:type="paragraph" w:styleId="Signature">
    <w:name w:val="Signature"/>
    <w:basedOn w:val="Normal"/>
    <w:rsid w:val="003C07BD"/>
    <w:pPr>
      <w:ind w:left="4252"/>
    </w:pPr>
  </w:style>
  <w:style w:type="paragraph" w:customStyle="1" w:styleId="AEFESignature">
    <w:name w:val="AEFE Signature"/>
    <w:basedOn w:val="Signature"/>
    <w:rsid w:val="003C07BD"/>
    <w:pPr>
      <w:jc w:val="center"/>
    </w:pPr>
  </w:style>
  <w:style w:type="paragraph" w:customStyle="1" w:styleId="AEFEFoliotage">
    <w:name w:val="AEFE Foliotage"/>
    <w:basedOn w:val="Normal"/>
    <w:next w:val="Pieddepage"/>
    <w:rsid w:val="001375E2"/>
    <w:pPr>
      <w:spacing w:after="120"/>
      <w:jc w:val="right"/>
    </w:pPr>
    <w:rPr>
      <w:sz w:val="16"/>
    </w:rPr>
  </w:style>
  <w:style w:type="character" w:styleId="Numrodepage">
    <w:name w:val="page number"/>
    <w:rsid w:val="001375E2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F75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5733"/>
    <w:rPr>
      <w:rFonts w:ascii="Tahoma" w:hAnsi="Tahoma" w:cs="Tahoma"/>
      <w:color w:val="707173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5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75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F7573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7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75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75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rsid w:val="00CD5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D5D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5D08"/>
    <w:rPr>
      <w:rFonts w:ascii="Arial" w:hAnsi="Arial"/>
      <w:color w:val="707173"/>
    </w:rPr>
  </w:style>
  <w:style w:type="paragraph" w:styleId="Objetducommentaire">
    <w:name w:val="annotation subject"/>
    <w:basedOn w:val="Commentaire"/>
    <w:next w:val="Commentaire"/>
    <w:link w:val="ObjetducommentaireCar"/>
    <w:rsid w:val="00CD5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D5D08"/>
    <w:rPr>
      <w:rFonts w:ascii="Arial" w:hAnsi="Arial"/>
      <w:b/>
      <w:bCs/>
      <w:color w:val="707173"/>
    </w:rPr>
  </w:style>
  <w:style w:type="character" w:styleId="Lienhypertextesuivivisit">
    <w:name w:val="FollowedHyperlink"/>
    <w:basedOn w:val="Policepardfaut"/>
    <w:rsid w:val="003A69B5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6C77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41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71E71"/>
    <w:rPr>
      <w:sz w:val="16"/>
    </w:rPr>
  </w:style>
  <w:style w:type="character" w:styleId="lev">
    <w:name w:val="Strong"/>
    <w:basedOn w:val="Policepardfaut"/>
    <w:uiPriority w:val="22"/>
    <w:qFormat/>
    <w:rsid w:val="00700B45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75A98"/>
  </w:style>
  <w:style w:type="character" w:customStyle="1" w:styleId="field-content">
    <w:name w:val="field-content"/>
    <w:basedOn w:val="Policepardfaut"/>
    <w:rsid w:val="0046451C"/>
  </w:style>
  <w:style w:type="character" w:customStyle="1" w:styleId="typedoc">
    <w:name w:val="type_doc"/>
    <w:basedOn w:val="Policepardfaut"/>
    <w:rsid w:val="0046451C"/>
  </w:style>
  <w:style w:type="paragraph" w:styleId="Notedebasdepage">
    <w:name w:val="footnote text"/>
    <w:basedOn w:val="Normal"/>
    <w:link w:val="NotedebasdepageCar"/>
    <w:rsid w:val="004645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451C"/>
    <w:rPr>
      <w:sz w:val="20"/>
      <w:szCs w:val="20"/>
    </w:rPr>
  </w:style>
  <w:style w:type="character" w:styleId="Appelnotedebasdep">
    <w:name w:val="footnote reference"/>
    <w:basedOn w:val="Policepardfaut"/>
    <w:rsid w:val="0046451C"/>
    <w:rPr>
      <w:vertAlign w:val="superscript"/>
    </w:rPr>
  </w:style>
  <w:style w:type="paragraph" w:customStyle="1" w:styleId="Date1">
    <w:name w:val="Date1"/>
    <w:basedOn w:val="Normal"/>
    <w:rsid w:val="00FD16E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Policepardfaut"/>
    <w:rsid w:val="00FD16EB"/>
  </w:style>
  <w:style w:type="paragraph" w:styleId="Sansinterligne">
    <w:name w:val="No Spacing"/>
    <w:uiPriority w:val="1"/>
    <w:qFormat/>
    <w:rsid w:val="0079332B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surveymonkey.com/r/V5SGS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r.surveymonkey.com/r/V5SGS67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EFE\Commun\Partage_des_services\S_Communication\Charte%20graphique%20AEFE%20-%20logos%20et%20mod&#232;les\Mod&#232;les%20chart&#233;s%20de%20papeterie%20-%20services%20centraux\1_Mod&#232;le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6F6D-5964-43D8-8E0A-2718B85E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1_Modèle_Lettre</Template>
  <TotalTime>1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AEFE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creator>POUYFAUCON Helene</dc:creator>
  <cp:lastModifiedBy>POUYFAUCON Helene</cp:lastModifiedBy>
  <cp:revision>2</cp:revision>
  <cp:lastPrinted>2020-12-03T23:17:00Z</cp:lastPrinted>
  <dcterms:created xsi:type="dcterms:W3CDTF">2020-12-03T23:30:00Z</dcterms:created>
  <dcterms:modified xsi:type="dcterms:W3CDTF">2020-12-03T23:30:00Z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  <property fmtid="{D5CDD505-2E9C-101B-9397-08002B2CF9AE}" pid="3" name="Base Target">
    <vt:lpwstr>_blank</vt:lpwstr>
  </property>
</Properties>
</file>